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311D" w14:textId="77777777" w:rsidR="00430995" w:rsidRDefault="00430995" w:rsidP="00FB2A52">
      <w:pPr>
        <w:spacing w:after="0" w:line="360" w:lineRule="auto"/>
      </w:pPr>
    </w:p>
    <w:p w14:paraId="0C6AC7F9" w14:textId="11A9B8DD" w:rsidR="005B64BB" w:rsidRPr="00B01AEA" w:rsidRDefault="00FB53F5" w:rsidP="00FB2A52">
      <w:pPr>
        <w:spacing w:after="0" w:line="360" w:lineRule="auto"/>
      </w:pPr>
      <w:r w:rsidRPr="00B01AEA">
        <w:t xml:space="preserve">Date: </w:t>
      </w:r>
      <w:r w:rsidRPr="00B01AEA">
        <w:tab/>
      </w:r>
      <w:r w:rsidRPr="00B01AEA">
        <w:tab/>
      </w:r>
      <w:r w:rsidR="00214154">
        <w:t>December 2</w:t>
      </w:r>
      <w:r w:rsidR="0079159B">
        <w:t>, 2021</w:t>
      </w:r>
    </w:p>
    <w:p w14:paraId="778659F2" w14:textId="2A3C4352" w:rsidR="00FB53F5" w:rsidRPr="00B01AEA" w:rsidRDefault="00FB53F5" w:rsidP="00FB2A52">
      <w:pPr>
        <w:spacing w:after="0" w:line="360" w:lineRule="auto"/>
      </w:pPr>
      <w:r w:rsidRPr="00B01AEA">
        <w:t>Time:</w:t>
      </w:r>
      <w:r w:rsidRPr="00B01AEA">
        <w:tab/>
      </w:r>
      <w:r w:rsidRPr="00B01AEA">
        <w:tab/>
        <w:t>10:00 a.m. – 1</w:t>
      </w:r>
      <w:r w:rsidR="002E79F2" w:rsidRPr="00B01AEA">
        <w:t>1:30 a.m.</w:t>
      </w:r>
    </w:p>
    <w:p w14:paraId="41496C05" w14:textId="4500FC84" w:rsidR="00171B0C" w:rsidRPr="00BD1263" w:rsidRDefault="00FB53F5" w:rsidP="00BD1263">
      <w:pPr>
        <w:spacing w:line="360" w:lineRule="auto"/>
      </w:pPr>
      <w:r w:rsidRPr="00B01AEA">
        <w:t xml:space="preserve">Location: </w:t>
      </w:r>
      <w:r w:rsidRPr="00B01AEA">
        <w:tab/>
      </w:r>
      <w:r w:rsidR="00FB2A52" w:rsidRPr="00FB2A52">
        <w:t xml:space="preserve">Teleconference meeting via </w:t>
      </w:r>
      <w:r w:rsidR="00314609">
        <w:t>Microsoft Teams</w:t>
      </w:r>
    </w:p>
    <w:p w14:paraId="282D5AC2" w14:textId="77777777" w:rsidR="00FE7CA9" w:rsidRPr="00B01AEA" w:rsidRDefault="00FE7CA9" w:rsidP="00894CFA">
      <w:pPr>
        <w:spacing w:after="0"/>
      </w:pPr>
    </w:p>
    <w:p w14:paraId="63654F2C" w14:textId="667D354B" w:rsidR="00BC127B" w:rsidRDefault="009077FA" w:rsidP="00894CFA">
      <w:pPr>
        <w:spacing w:after="0"/>
        <w:rPr>
          <w:b/>
          <w:sz w:val="32"/>
          <w:szCs w:val="32"/>
        </w:rPr>
      </w:pPr>
      <w:r>
        <w:rPr>
          <w:b/>
          <w:sz w:val="32"/>
          <w:szCs w:val="32"/>
        </w:rPr>
        <w:t>Election Results</w:t>
      </w:r>
    </w:p>
    <w:p w14:paraId="6C7267AB" w14:textId="634297C3" w:rsidR="00106C38" w:rsidRPr="00106C38" w:rsidRDefault="00106C38" w:rsidP="00106C38">
      <w:pPr>
        <w:spacing w:after="0"/>
        <w:rPr>
          <w:bCs/>
        </w:rPr>
      </w:pPr>
      <w:r w:rsidRPr="00106C38">
        <w:rPr>
          <w:bCs/>
        </w:rPr>
        <w:t>The election results of the following constituency groups are as follows:</w:t>
      </w:r>
    </w:p>
    <w:p w14:paraId="4F09D9BD" w14:textId="06CD75D9" w:rsidR="00106C38" w:rsidRPr="00106C38" w:rsidRDefault="00106C38" w:rsidP="005E27A2">
      <w:pPr>
        <w:pStyle w:val="ListParagraph"/>
        <w:numPr>
          <w:ilvl w:val="0"/>
          <w:numId w:val="4"/>
        </w:numPr>
        <w:spacing w:after="0"/>
        <w:rPr>
          <w:bCs/>
        </w:rPr>
      </w:pPr>
      <w:r w:rsidRPr="00106C38">
        <w:rPr>
          <w:bCs/>
        </w:rPr>
        <w:t xml:space="preserve">Federal </w:t>
      </w:r>
      <w:r w:rsidR="00214154">
        <w:rPr>
          <w:bCs/>
        </w:rPr>
        <w:t xml:space="preserve">Government </w:t>
      </w:r>
      <w:r w:rsidRPr="00106C38">
        <w:rPr>
          <w:bCs/>
        </w:rPr>
        <w:t>– Trish Long</w:t>
      </w:r>
    </w:p>
    <w:p w14:paraId="3AF9FC32" w14:textId="6BD3A2FC" w:rsidR="00106C38" w:rsidRPr="00106C38" w:rsidRDefault="00106C38" w:rsidP="005E27A2">
      <w:pPr>
        <w:pStyle w:val="ListParagraph"/>
        <w:numPr>
          <w:ilvl w:val="0"/>
          <w:numId w:val="4"/>
        </w:numPr>
        <w:spacing w:after="0"/>
        <w:rPr>
          <w:bCs/>
        </w:rPr>
      </w:pPr>
      <w:r w:rsidRPr="00106C38">
        <w:rPr>
          <w:bCs/>
        </w:rPr>
        <w:t>Land Surveyor – Gary Veenstra</w:t>
      </w:r>
    </w:p>
    <w:p w14:paraId="64301701" w14:textId="582DC55C" w:rsidR="00106C38" w:rsidRPr="00106C38" w:rsidRDefault="00214154" w:rsidP="005E27A2">
      <w:pPr>
        <w:pStyle w:val="ListParagraph"/>
        <w:numPr>
          <w:ilvl w:val="0"/>
          <w:numId w:val="4"/>
        </w:numPr>
        <w:spacing w:after="0"/>
        <w:rPr>
          <w:bCs/>
        </w:rPr>
      </w:pPr>
      <w:r>
        <w:rPr>
          <w:bCs/>
        </w:rPr>
        <w:t>Non-government Organization</w:t>
      </w:r>
      <w:r w:rsidR="00106C38" w:rsidRPr="00106C38">
        <w:rPr>
          <w:bCs/>
        </w:rPr>
        <w:t xml:space="preserve"> – Tanya Nolte</w:t>
      </w:r>
    </w:p>
    <w:p w14:paraId="73BFC4B5" w14:textId="569AEE78" w:rsidR="00106C38" w:rsidRPr="00106C38" w:rsidRDefault="00214154" w:rsidP="005E27A2">
      <w:pPr>
        <w:pStyle w:val="ListParagraph"/>
        <w:numPr>
          <w:ilvl w:val="0"/>
          <w:numId w:val="4"/>
        </w:numPr>
        <w:spacing w:after="0"/>
        <w:rPr>
          <w:bCs/>
        </w:rPr>
      </w:pPr>
      <w:r>
        <w:rPr>
          <w:bCs/>
        </w:rPr>
        <w:t>Regional Authority/MPO</w:t>
      </w:r>
      <w:r w:rsidR="00106C38" w:rsidRPr="00106C38">
        <w:rPr>
          <w:bCs/>
        </w:rPr>
        <w:t xml:space="preserve"> – Mark </w:t>
      </w:r>
      <w:proofErr w:type="spellStart"/>
      <w:r w:rsidR="00106C38" w:rsidRPr="00106C38">
        <w:rPr>
          <w:bCs/>
        </w:rPr>
        <w:t>Gatti</w:t>
      </w:r>
      <w:proofErr w:type="spellEnd"/>
    </w:p>
    <w:p w14:paraId="2A538326" w14:textId="01AC36A9" w:rsidR="00314609" w:rsidRPr="00EE3415" w:rsidRDefault="00314609" w:rsidP="00A04D6D">
      <w:pPr>
        <w:spacing w:after="0"/>
        <w:rPr>
          <w:bCs/>
        </w:rPr>
      </w:pPr>
    </w:p>
    <w:p w14:paraId="043153E1" w14:textId="591917A2" w:rsidR="000F4436" w:rsidRPr="000F4436" w:rsidRDefault="000F4436" w:rsidP="00A04D6D">
      <w:pPr>
        <w:spacing w:after="0"/>
        <w:rPr>
          <w:b/>
          <w:sz w:val="32"/>
          <w:szCs w:val="32"/>
        </w:rPr>
      </w:pPr>
      <w:r w:rsidRPr="000F4436">
        <w:rPr>
          <w:b/>
          <w:sz w:val="32"/>
          <w:szCs w:val="32"/>
        </w:rPr>
        <w:t>Constituency Groups</w:t>
      </w:r>
    </w:p>
    <w:p w14:paraId="7CB090E0" w14:textId="77777777" w:rsidR="000F4436" w:rsidRDefault="000F4436" w:rsidP="00A04D6D">
      <w:pPr>
        <w:spacing w:after="0"/>
        <w:rPr>
          <w:b/>
        </w:rPr>
      </w:pPr>
    </w:p>
    <w:p w14:paraId="3C3BC550" w14:textId="54B142AB" w:rsidR="00D94ED0" w:rsidRDefault="002E79F2" w:rsidP="00A04D6D">
      <w:pPr>
        <w:spacing w:after="0"/>
        <w:rPr>
          <w:b/>
        </w:rPr>
      </w:pPr>
      <w:r w:rsidRPr="00B01AEA">
        <w:rPr>
          <w:b/>
        </w:rPr>
        <w:t>State GIO</w:t>
      </w:r>
      <w:r w:rsidR="00826602">
        <w:rPr>
          <w:b/>
        </w:rPr>
        <w:t>,</w:t>
      </w:r>
      <w:r w:rsidR="00826602" w:rsidRPr="00826602">
        <w:rPr>
          <w:b/>
        </w:rPr>
        <w:t xml:space="preserve"> </w:t>
      </w:r>
      <w:r w:rsidR="00826602" w:rsidRPr="00B01AEA">
        <w:rPr>
          <w:b/>
        </w:rPr>
        <w:t>Andy Rowan</w:t>
      </w:r>
    </w:p>
    <w:p w14:paraId="58D52D34" w14:textId="11485CF4" w:rsidR="009077FA" w:rsidRPr="009077FA" w:rsidRDefault="00106C38" w:rsidP="005E27A2">
      <w:pPr>
        <w:pStyle w:val="ListParagraph"/>
        <w:numPr>
          <w:ilvl w:val="0"/>
          <w:numId w:val="4"/>
        </w:numPr>
        <w:spacing w:after="0"/>
      </w:pPr>
      <w:r>
        <w:t>Andy Rowan will be retiring at the end of 2021.</w:t>
      </w:r>
    </w:p>
    <w:p w14:paraId="48B7BFF5" w14:textId="16CE94EB" w:rsidR="009077FA" w:rsidRPr="009077FA" w:rsidRDefault="009077FA" w:rsidP="005E27A2">
      <w:pPr>
        <w:pStyle w:val="ListParagraph"/>
        <w:numPr>
          <w:ilvl w:val="0"/>
          <w:numId w:val="4"/>
        </w:numPr>
        <w:spacing w:after="0"/>
        <w:rPr>
          <w:bCs/>
        </w:rPr>
      </w:pPr>
      <w:r w:rsidRPr="009077FA">
        <w:rPr>
          <w:bCs/>
        </w:rPr>
        <w:t>Daniel’s law</w:t>
      </w:r>
    </w:p>
    <w:p w14:paraId="0E33C255" w14:textId="55514A05" w:rsidR="009077FA" w:rsidRDefault="00106C38" w:rsidP="005E27A2">
      <w:pPr>
        <w:pStyle w:val="ListParagraph"/>
        <w:numPr>
          <w:ilvl w:val="1"/>
          <w:numId w:val="4"/>
        </w:numPr>
        <w:spacing w:after="0"/>
        <w:rPr>
          <w:bCs/>
        </w:rPr>
      </w:pPr>
      <w:r>
        <w:rPr>
          <w:bCs/>
        </w:rPr>
        <w:t>Prohibits government agencies from</w:t>
      </w:r>
      <w:r w:rsidR="009077FA">
        <w:rPr>
          <w:bCs/>
        </w:rPr>
        <w:t xml:space="preserve"> post</w:t>
      </w:r>
      <w:r>
        <w:rPr>
          <w:bCs/>
        </w:rPr>
        <w:t>ing the</w:t>
      </w:r>
      <w:r w:rsidR="009077FA">
        <w:rPr>
          <w:bCs/>
        </w:rPr>
        <w:t xml:space="preserve"> name and home address of judge, prosecutor, law enforcement officer.</w:t>
      </w:r>
    </w:p>
    <w:p w14:paraId="15B0AD1D" w14:textId="2A917A02" w:rsidR="009077FA" w:rsidRDefault="009077FA" w:rsidP="005E27A2">
      <w:pPr>
        <w:pStyle w:val="ListParagraph"/>
        <w:numPr>
          <w:ilvl w:val="1"/>
          <w:numId w:val="4"/>
        </w:numPr>
        <w:spacing w:after="0"/>
        <w:rPr>
          <w:bCs/>
        </w:rPr>
      </w:pPr>
      <w:r>
        <w:rPr>
          <w:bCs/>
        </w:rPr>
        <w:t xml:space="preserve">Effective date of </w:t>
      </w:r>
      <w:r w:rsidR="00106C38">
        <w:rPr>
          <w:bCs/>
        </w:rPr>
        <w:t>12/10/2021.</w:t>
      </w:r>
    </w:p>
    <w:p w14:paraId="5A19AE2C" w14:textId="2BA3B3E3" w:rsidR="009077FA" w:rsidRDefault="00106C38" w:rsidP="005E27A2">
      <w:pPr>
        <w:pStyle w:val="ListParagraph"/>
        <w:numPr>
          <w:ilvl w:val="1"/>
          <w:numId w:val="4"/>
        </w:numPr>
        <w:spacing w:after="0"/>
        <w:rPr>
          <w:bCs/>
        </w:rPr>
      </w:pPr>
      <w:r>
        <w:rPr>
          <w:bCs/>
        </w:rPr>
        <w:t>This law effects the Mod-IV data</w:t>
      </w:r>
      <w:r w:rsidR="007247DA">
        <w:rPr>
          <w:bCs/>
        </w:rPr>
        <w:t>.</w:t>
      </w:r>
    </w:p>
    <w:p w14:paraId="41EADAE0" w14:textId="151B9009" w:rsidR="009077FA" w:rsidRPr="00106C38" w:rsidRDefault="00106C38" w:rsidP="005E27A2">
      <w:pPr>
        <w:pStyle w:val="ListParagraph"/>
        <w:numPr>
          <w:ilvl w:val="1"/>
          <w:numId w:val="4"/>
        </w:numPr>
        <w:spacing w:after="0"/>
        <w:rPr>
          <w:bCs/>
        </w:rPr>
      </w:pPr>
      <w:r>
        <w:rPr>
          <w:bCs/>
        </w:rPr>
        <w:t>In order to ensure compliance, the state will be removing</w:t>
      </w:r>
      <w:r w:rsidR="009077FA">
        <w:rPr>
          <w:bCs/>
        </w:rPr>
        <w:t xml:space="preserve"> all owner names from pu</w:t>
      </w:r>
      <w:r w:rsidR="009077FA" w:rsidRPr="00106C38">
        <w:rPr>
          <w:bCs/>
        </w:rPr>
        <w:t>blicly published version</w:t>
      </w:r>
      <w:r>
        <w:rPr>
          <w:bCs/>
        </w:rPr>
        <w:t>s</w:t>
      </w:r>
      <w:r w:rsidR="009077FA" w:rsidRPr="00106C38">
        <w:rPr>
          <w:bCs/>
        </w:rPr>
        <w:t xml:space="preserve"> of </w:t>
      </w:r>
      <w:r>
        <w:rPr>
          <w:bCs/>
        </w:rPr>
        <w:t xml:space="preserve">the </w:t>
      </w:r>
      <w:r w:rsidR="009077FA" w:rsidRPr="00106C38">
        <w:rPr>
          <w:bCs/>
        </w:rPr>
        <w:t>data</w:t>
      </w:r>
      <w:r>
        <w:rPr>
          <w:bCs/>
        </w:rPr>
        <w:t xml:space="preserve"> (</w:t>
      </w:r>
      <w:proofErr w:type="gramStart"/>
      <w:r>
        <w:rPr>
          <w:bCs/>
        </w:rPr>
        <w:t>This effects</w:t>
      </w:r>
      <w:proofErr w:type="gramEnd"/>
      <w:r>
        <w:rPr>
          <w:bCs/>
        </w:rPr>
        <w:t xml:space="preserve"> downloadable data on NJGIN, and public web services)</w:t>
      </w:r>
      <w:r w:rsidR="009077FA" w:rsidRPr="00106C38">
        <w:rPr>
          <w:bCs/>
        </w:rPr>
        <w:t>.</w:t>
      </w:r>
    </w:p>
    <w:p w14:paraId="1335C6F3" w14:textId="2FD7DF57" w:rsidR="009077FA" w:rsidRDefault="00550D39" w:rsidP="005E27A2">
      <w:pPr>
        <w:pStyle w:val="ListParagraph"/>
        <w:numPr>
          <w:ilvl w:val="1"/>
          <w:numId w:val="4"/>
        </w:numPr>
        <w:spacing w:after="0"/>
        <w:rPr>
          <w:bCs/>
        </w:rPr>
      </w:pPr>
      <w:r>
        <w:rPr>
          <w:bCs/>
        </w:rPr>
        <w:t>There is a likelihood that changes to the law will soon be made.</w:t>
      </w:r>
    </w:p>
    <w:p w14:paraId="079FD9EF" w14:textId="2A415416" w:rsidR="00BC4686" w:rsidRDefault="00BC4686" w:rsidP="005E27A2">
      <w:pPr>
        <w:pStyle w:val="ListParagraph"/>
        <w:numPr>
          <w:ilvl w:val="0"/>
          <w:numId w:val="4"/>
        </w:numPr>
        <w:spacing w:after="0"/>
        <w:rPr>
          <w:bCs/>
        </w:rPr>
      </w:pPr>
      <w:r>
        <w:rPr>
          <w:bCs/>
        </w:rPr>
        <w:t>NextGen 911</w:t>
      </w:r>
    </w:p>
    <w:p w14:paraId="2743A8EF" w14:textId="4D7564AA" w:rsidR="00BC4686" w:rsidRDefault="004B69C8" w:rsidP="005E27A2">
      <w:pPr>
        <w:pStyle w:val="ListParagraph"/>
        <w:numPr>
          <w:ilvl w:val="1"/>
          <w:numId w:val="4"/>
        </w:numPr>
        <w:spacing w:after="0"/>
        <w:rPr>
          <w:bCs/>
        </w:rPr>
      </w:pPr>
      <w:r>
        <w:rPr>
          <w:bCs/>
        </w:rPr>
        <w:t>OIT had an RFP for building and operating the new 911 network</w:t>
      </w:r>
      <w:r w:rsidR="007247DA">
        <w:rPr>
          <w:bCs/>
        </w:rPr>
        <w:t>.</w:t>
      </w:r>
    </w:p>
    <w:p w14:paraId="58483D4B" w14:textId="1935FB84" w:rsidR="004B69C8" w:rsidRDefault="004B69C8" w:rsidP="005E27A2">
      <w:pPr>
        <w:pStyle w:val="ListParagraph"/>
        <w:numPr>
          <w:ilvl w:val="1"/>
          <w:numId w:val="4"/>
        </w:numPr>
        <w:spacing w:after="0"/>
        <w:rPr>
          <w:bCs/>
        </w:rPr>
      </w:pPr>
      <w:r>
        <w:rPr>
          <w:bCs/>
        </w:rPr>
        <w:t>Bids were opened a few months ago and are in review.</w:t>
      </w:r>
    </w:p>
    <w:p w14:paraId="46FEB1C6" w14:textId="4383BA9B" w:rsidR="004B69C8" w:rsidRDefault="004B69C8" w:rsidP="005E27A2">
      <w:pPr>
        <w:pStyle w:val="ListParagraph"/>
        <w:numPr>
          <w:ilvl w:val="1"/>
          <w:numId w:val="4"/>
        </w:numPr>
        <w:spacing w:after="0"/>
        <w:rPr>
          <w:bCs/>
        </w:rPr>
      </w:pPr>
      <w:r>
        <w:rPr>
          <w:bCs/>
        </w:rPr>
        <w:t>Document for notice of intent to award is being prepared. Could be awarded in February or later.</w:t>
      </w:r>
    </w:p>
    <w:p w14:paraId="2F9A9F41" w14:textId="513D82E7" w:rsidR="007247DA" w:rsidRDefault="007247DA" w:rsidP="007247DA">
      <w:pPr>
        <w:spacing w:after="0"/>
        <w:rPr>
          <w:bCs/>
        </w:rPr>
      </w:pPr>
    </w:p>
    <w:p w14:paraId="3FD3A71E" w14:textId="00EA1059" w:rsidR="007247DA" w:rsidRDefault="007247DA" w:rsidP="007247DA">
      <w:pPr>
        <w:spacing w:after="0"/>
        <w:rPr>
          <w:b/>
        </w:rPr>
      </w:pPr>
      <w:r>
        <w:rPr>
          <w:b/>
        </w:rPr>
        <w:t>NJ OGIS</w:t>
      </w:r>
      <w:r w:rsidR="00826602">
        <w:rPr>
          <w:b/>
        </w:rPr>
        <w:t xml:space="preserve">, </w:t>
      </w:r>
      <w:r w:rsidR="00826602" w:rsidRPr="007247DA">
        <w:rPr>
          <w:b/>
        </w:rPr>
        <w:t>Brian Embley</w:t>
      </w:r>
    </w:p>
    <w:p w14:paraId="216DBDC1" w14:textId="54AFAE99" w:rsidR="007247DA" w:rsidRDefault="007247DA" w:rsidP="005E27A2">
      <w:pPr>
        <w:pStyle w:val="ListParagraph"/>
        <w:numPr>
          <w:ilvl w:val="0"/>
          <w:numId w:val="5"/>
        </w:numPr>
        <w:spacing w:after="0"/>
        <w:rPr>
          <w:bCs/>
        </w:rPr>
      </w:pPr>
      <w:r>
        <w:rPr>
          <w:bCs/>
        </w:rPr>
        <w:t>NJ Geocode is the new geocoder service.</w:t>
      </w:r>
    </w:p>
    <w:p w14:paraId="72CA02D0" w14:textId="18B6591D" w:rsidR="007247DA" w:rsidRDefault="007247DA" w:rsidP="005E27A2">
      <w:pPr>
        <w:pStyle w:val="ListParagraph"/>
        <w:numPr>
          <w:ilvl w:val="1"/>
          <w:numId w:val="5"/>
        </w:numPr>
        <w:spacing w:after="0"/>
        <w:rPr>
          <w:bCs/>
        </w:rPr>
      </w:pPr>
      <w:r>
        <w:rPr>
          <w:bCs/>
        </w:rPr>
        <w:t>Updated with new address data.</w:t>
      </w:r>
    </w:p>
    <w:p w14:paraId="7D134343" w14:textId="26857CD0" w:rsidR="007247DA" w:rsidRDefault="007247DA" w:rsidP="005E27A2">
      <w:pPr>
        <w:pStyle w:val="ListParagraph"/>
        <w:numPr>
          <w:ilvl w:val="1"/>
          <w:numId w:val="5"/>
        </w:numPr>
        <w:spacing w:after="0"/>
        <w:rPr>
          <w:bCs/>
        </w:rPr>
      </w:pPr>
      <w:r>
        <w:rPr>
          <w:bCs/>
        </w:rPr>
        <w:t>Uses ESRI’s new suggest capability.</w:t>
      </w:r>
    </w:p>
    <w:p w14:paraId="3F187C42" w14:textId="0B6872DA" w:rsidR="007247DA" w:rsidRDefault="007247DA" w:rsidP="005E27A2">
      <w:pPr>
        <w:pStyle w:val="ListParagraph"/>
        <w:numPr>
          <w:ilvl w:val="1"/>
          <w:numId w:val="5"/>
        </w:numPr>
        <w:spacing w:after="0"/>
        <w:rPr>
          <w:bCs/>
        </w:rPr>
      </w:pPr>
      <w:r>
        <w:rPr>
          <w:bCs/>
        </w:rPr>
        <w:t>NJ Cascade is still available but is not updated anymore.</w:t>
      </w:r>
    </w:p>
    <w:p w14:paraId="093AF41C" w14:textId="39BA225A" w:rsidR="007247DA" w:rsidRDefault="007247DA" w:rsidP="007247DA">
      <w:pPr>
        <w:spacing w:after="0"/>
        <w:rPr>
          <w:bCs/>
        </w:rPr>
      </w:pPr>
    </w:p>
    <w:p w14:paraId="34C49F4D" w14:textId="6A842D72" w:rsidR="007445E4" w:rsidRPr="007445E4" w:rsidRDefault="007445E4" w:rsidP="007247DA">
      <w:pPr>
        <w:spacing w:after="0"/>
        <w:rPr>
          <w:b/>
        </w:rPr>
      </w:pPr>
      <w:r w:rsidRPr="007445E4">
        <w:rPr>
          <w:b/>
        </w:rPr>
        <w:t>Federal</w:t>
      </w:r>
      <w:r w:rsidR="00214154">
        <w:rPr>
          <w:b/>
        </w:rPr>
        <w:t xml:space="preserve"> Government</w:t>
      </w:r>
      <w:r w:rsidR="00826602">
        <w:rPr>
          <w:b/>
        </w:rPr>
        <w:t>,</w:t>
      </w:r>
      <w:r w:rsidR="00826602" w:rsidRPr="00826602">
        <w:rPr>
          <w:b/>
        </w:rPr>
        <w:t xml:space="preserve"> </w:t>
      </w:r>
      <w:r w:rsidR="00826602" w:rsidRPr="007445E4">
        <w:rPr>
          <w:b/>
        </w:rPr>
        <w:t>Trish Long</w:t>
      </w:r>
    </w:p>
    <w:p w14:paraId="771B7799" w14:textId="445302E4" w:rsidR="007445E4" w:rsidRDefault="007445E4" w:rsidP="005E27A2">
      <w:pPr>
        <w:pStyle w:val="ListParagraph"/>
        <w:numPr>
          <w:ilvl w:val="0"/>
          <w:numId w:val="5"/>
        </w:numPr>
        <w:spacing w:after="0"/>
        <w:rPr>
          <w:bCs/>
        </w:rPr>
      </w:pPr>
      <w:r>
        <w:rPr>
          <w:bCs/>
        </w:rPr>
        <w:t>Federal agencies are expecting funds for infrastructure projects via Build Back Better.</w:t>
      </w:r>
    </w:p>
    <w:p w14:paraId="40D5619F" w14:textId="77777777" w:rsidR="000F4436" w:rsidRDefault="000F4436" w:rsidP="000F4436">
      <w:pPr>
        <w:rPr>
          <w:bCs/>
        </w:rPr>
      </w:pPr>
    </w:p>
    <w:p w14:paraId="38E280FE" w14:textId="77777777" w:rsidR="000F4436" w:rsidRDefault="000F4436" w:rsidP="000F4436">
      <w:pPr>
        <w:rPr>
          <w:bCs/>
        </w:rPr>
      </w:pPr>
    </w:p>
    <w:p w14:paraId="62B88970" w14:textId="6B7F3230" w:rsidR="007445E4" w:rsidRDefault="007445E4" w:rsidP="000F4436">
      <w:pPr>
        <w:rPr>
          <w:bCs/>
        </w:rPr>
      </w:pPr>
      <w:r w:rsidRPr="00214154">
        <w:rPr>
          <w:b/>
        </w:rPr>
        <w:lastRenderedPageBreak/>
        <w:t>State</w:t>
      </w:r>
      <w:r w:rsidR="00214154" w:rsidRPr="00214154">
        <w:rPr>
          <w:b/>
        </w:rPr>
        <w:t xml:space="preserve"> Government</w:t>
      </w:r>
      <w:r w:rsidR="00D06A91">
        <w:rPr>
          <w:b/>
        </w:rPr>
        <w:t xml:space="preserve">, </w:t>
      </w:r>
      <w:r w:rsidR="00D06A91" w:rsidRPr="00214154">
        <w:rPr>
          <w:b/>
        </w:rPr>
        <w:t>Presented by Trish Long on behalf of Ann-Marie Falkows</w:t>
      </w:r>
      <w:r w:rsidR="00D06A91">
        <w:rPr>
          <w:b/>
        </w:rPr>
        <w:t>k</w:t>
      </w:r>
      <w:r w:rsidR="00D06A91" w:rsidRPr="00214154">
        <w:rPr>
          <w:b/>
        </w:rPr>
        <w:t>i</w:t>
      </w:r>
    </w:p>
    <w:p w14:paraId="5AB7407A" w14:textId="77777777" w:rsidR="00B37502" w:rsidRPr="0024796B" w:rsidRDefault="00B37502" w:rsidP="00B37502">
      <w:pPr>
        <w:pStyle w:val="ListParagraph"/>
        <w:numPr>
          <w:ilvl w:val="0"/>
          <w:numId w:val="8"/>
        </w:numPr>
        <w:spacing w:after="0"/>
        <w:contextualSpacing w:val="0"/>
        <w:rPr>
          <w:bCs/>
        </w:rPr>
      </w:pPr>
      <w:r w:rsidRPr="0024796B">
        <w:rPr>
          <w:bCs/>
        </w:rPr>
        <w:t xml:space="preserve">The Bureau of GIS will be presenting at the virtual Esri Mid-Atlantic User Group Meeting tomorrow. The presentation covers how the NJDEP uses drones to collect photos, Drone2Map to create maps, and ArcGIS Pro to evaluate the restoration of tidal marshes using dredged material. </w:t>
      </w:r>
    </w:p>
    <w:p w14:paraId="4331732B" w14:textId="77777777" w:rsidR="00B37502" w:rsidRPr="0024796B" w:rsidRDefault="00B37502" w:rsidP="00B37502">
      <w:pPr>
        <w:pStyle w:val="ListParagraph"/>
        <w:numPr>
          <w:ilvl w:val="0"/>
          <w:numId w:val="8"/>
        </w:numPr>
        <w:spacing w:after="0"/>
        <w:contextualSpacing w:val="0"/>
        <w:rPr>
          <w:bCs/>
        </w:rPr>
      </w:pPr>
      <w:r w:rsidRPr="0024796B">
        <w:rPr>
          <w:bCs/>
        </w:rPr>
        <w:t>There is an NJ-</w:t>
      </w:r>
      <w:proofErr w:type="spellStart"/>
      <w:r w:rsidRPr="0024796B">
        <w:rPr>
          <w:bCs/>
        </w:rPr>
        <w:t>GeoWeb</w:t>
      </w:r>
      <w:proofErr w:type="spellEnd"/>
      <w:r w:rsidRPr="0024796B">
        <w:rPr>
          <w:bCs/>
        </w:rPr>
        <w:t xml:space="preserve"> training class on Thursday, January 27 from 9am-2pm. You can register by visiting the Bureau of GIS’s website and clicking on the training tab.  </w:t>
      </w:r>
    </w:p>
    <w:p w14:paraId="6B95F5E7" w14:textId="77777777" w:rsidR="000F4436" w:rsidRDefault="000F4436" w:rsidP="00214154">
      <w:pPr>
        <w:rPr>
          <w:b/>
        </w:rPr>
      </w:pPr>
    </w:p>
    <w:p w14:paraId="0006CEB2" w14:textId="4BD8CC73" w:rsidR="00A56B47" w:rsidRPr="00214154" w:rsidRDefault="00214154" w:rsidP="00214154">
      <w:pPr>
        <w:rPr>
          <w:bCs/>
        </w:rPr>
      </w:pPr>
      <w:r>
        <w:rPr>
          <w:b/>
        </w:rPr>
        <w:t>Land Surveyor</w:t>
      </w:r>
      <w:r w:rsidR="00D06A91">
        <w:rPr>
          <w:b/>
        </w:rPr>
        <w:t xml:space="preserve">, </w:t>
      </w:r>
      <w:r w:rsidR="00D06A91" w:rsidRPr="00A56B47">
        <w:rPr>
          <w:b/>
        </w:rPr>
        <w:t>Gary Veenstra</w:t>
      </w:r>
    </w:p>
    <w:p w14:paraId="0F6363AD" w14:textId="464F4D55" w:rsidR="00A56B47" w:rsidRDefault="00A56B47" w:rsidP="005E27A2">
      <w:pPr>
        <w:pStyle w:val="ListParagraph"/>
        <w:numPr>
          <w:ilvl w:val="0"/>
          <w:numId w:val="5"/>
        </w:numPr>
        <w:spacing w:after="0"/>
        <w:rPr>
          <w:bCs/>
        </w:rPr>
      </w:pPr>
      <w:r>
        <w:rPr>
          <w:bCs/>
        </w:rPr>
        <w:t>Gary initiated a discussion regarding data collection regulations for GIS professionals.</w:t>
      </w:r>
    </w:p>
    <w:p w14:paraId="4A8CC136" w14:textId="6ECD320D" w:rsidR="00A56B47" w:rsidRDefault="00A56B47" w:rsidP="005E27A2">
      <w:pPr>
        <w:pStyle w:val="ListParagraph"/>
        <w:numPr>
          <w:ilvl w:val="1"/>
          <w:numId w:val="5"/>
        </w:numPr>
        <w:spacing w:after="0"/>
        <w:rPr>
          <w:bCs/>
        </w:rPr>
      </w:pPr>
      <w:r>
        <w:rPr>
          <w:bCs/>
        </w:rPr>
        <w:t>Surveyors have many regulations that they need to adhere to but doesn’t know of GIS regulations.</w:t>
      </w:r>
    </w:p>
    <w:p w14:paraId="36A64C68" w14:textId="77777777" w:rsidR="0086082A" w:rsidRDefault="0086082A" w:rsidP="0086082A">
      <w:pPr>
        <w:spacing w:after="0"/>
        <w:rPr>
          <w:bCs/>
        </w:rPr>
      </w:pPr>
    </w:p>
    <w:p w14:paraId="2B67CEBF" w14:textId="77777777" w:rsidR="00430995" w:rsidRDefault="00430995" w:rsidP="00430995">
      <w:pPr>
        <w:spacing w:after="0"/>
        <w:rPr>
          <w:b/>
          <w:sz w:val="32"/>
          <w:szCs w:val="32"/>
        </w:rPr>
      </w:pPr>
      <w:bookmarkStart w:id="0" w:name="_Hlk11238490"/>
    </w:p>
    <w:p w14:paraId="1D089172" w14:textId="56E85DEA" w:rsidR="00096B21" w:rsidRPr="00430995" w:rsidRDefault="00516BBC" w:rsidP="00430995">
      <w:pPr>
        <w:spacing w:after="0"/>
      </w:pPr>
      <w:r w:rsidRPr="00430995">
        <w:rPr>
          <w:b/>
          <w:sz w:val="32"/>
          <w:szCs w:val="32"/>
        </w:rPr>
        <w:t>Task Force Announcements</w:t>
      </w:r>
    </w:p>
    <w:p w14:paraId="17BAF998" w14:textId="77777777" w:rsidR="0086082A" w:rsidRDefault="0086082A" w:rsidP="003C0F00">
      <w:pPr>
        <w:spacing w:after="0"/>
      </w:pPr>
    </w:p>
    <w:p w14:paraId="7820C700" w14:textId="1888A8C3" w:rsidR="005B642E" w:rsidRDefault="000F4436" w:rsidP="003C0F00">
      <w:pPr>
        <w:spacing w:after="0"/>
        <w:rPr>
          <w:b/>
          <w:bCs/>
        </w:rPr>
      </w:pPr>
      <w:r>
        <w:rPr>
          <w:b/>
          <w:bCs/>
        </w:rPr>
        <w:t>Elevation Task Force, Roger Barlow</w:t>
      </w:r>
      <w:r w:rsidR="00647B02">
        <w:rPr>
          <w:b/>
          <w:bCs/>
        </w:rPr>
        <w:t xml:space="preserve"> </w:t>
      </w:r>
    </w:p>
    <w:p w14:paraId="7D6A2581" w14:textId="44486474" w:rsidR="00E75BAF" w:rsidRDefault="00E75BAF" w:rsidP="00E75BAF">
      <w:pPr>
        <w:pStyle w:val="ListParagraph"/>
        <w:numPr>
          <w:ilvl w:val="0"/>
          <w:numId w:val="6"/>
        </w:numPr>
      </w:pPr>
      <w:r>
        <w:t xml:space="preserve">NJDEP has decided to pursue a LiDAR collection refresh of the six northeast counties (Bergen, Essex, Hudson, Middlesex, </w:t>
      </w:r>
      <w:proofErr w:type="gramStart"/>
      <w:r>
        <w:t>Monmouth</w:t>
      </w:r>
      <w:proofErr w:type="gramEnd"/>
      <w:r>
        <w:t xml:space="preserve"> and Union) for the 2023 collection season. This will provide time to collect partner funding from state, regional and county agencies, to supplement the funding match from USGS 3DEP. 3DEP recommends an </w:t>
      </w:r>
      <w:proofErr w:type="gramStart"/>
      <w:r>
        <w:t>eight year</w:t>
      </w:r>
      <w:proofErr w:type="gramEnd"/>
      <w:r>
        <w:t xml:space="preserve"> refresh cycle for LiDAR collections, but the deadline for applying to the program for the 2022 collection season doesn’t leave enough time for DEP to request and collect adequate funding from other agencies, submit the application and create MOAs with contributing agencies. Delaying the refresh until 2023 allows DEP and potential partner agencies to properly justify and request funding in their 2023 budgets, provides the necessary time to put together partnership agreements and submit the application to 3DEP.</w:t>
      </w:r>
    </w:p>
    <w:p w14:paraId="32C6AF57" w14:textId="68BEDFF5" w:rsidR="00E75BAF" w:rsidRDefault="00E75BAF" w:rsidP="00E75BAF">
      <w:pPr>
        <w:pStyle w:val="ListParagraph"/>
        <w:numPr>
          <w:ilvl w:val="0"/>
          <w:numId w:val="6"/>
        </w:numPr>
      </w:pPr>
      <w:r>
        <w:t xml:space="preserve">DEP has also determined that an upgrade to the QL1 spec for the refresh will be worth the extra expense. QL1 supports better quality for derived data such as building footprints, impervious </w:t>
      </w:r>
      <w:proofErr w:type="gramStart"/>
      <w:r>
        <w:t>surfaces</w:t>
      </w:r>
      <w:proofErr w:type="gramEnd"/>
      <w:r>
        <w:t xml:space="preserve"> and many other DEP stewarded datasets. It is also possible that the costs of data collection will decrease by waiting until 2023.</w:t>
      </w:r>
    </w:p>
    <w:p w14:paraId="40FA4C59" w14:textId="7D45CA59" w:rsidR="00E75BAF" w:rsidRDefault="00E75BAF" w:rsidP="00647B02">
      <w:pPr>
        <w:pStyle w:val="ListParagraph"/>
        <w:numPr>
          <w:ilvl w:val="0"/>
          <w:numId w:val="6"/>
        </w:numPr>
      </w:pPr>
      <w:r>
        <w:t xml:space="preserve">The four DVRPC counties (Burlington, Camden, </w:t>
      </w:r>
      <w:proofErr w:type="gramStart"/>
      <w:r>
        <w:t>Gloucester</w:t>
      </w:r>
      <w:proofErr w:type="gramEnd"/>
      <w:r>
        <w:t xml:space="preserve"> and Mercer) will also be ready for a refresh in 2023 and that may give DEP an opportunity to realize a cost reduction because of the economies of scale if the two collections are combined into a single project.</w:t>
      </w:r>
      <w:r w:rsidR="00647B02">
        <w:br w:type="page"/>
      </w:r>
    </w:p>
    <w:p w14:paraId="34B64153" w14:textId="77777777" w:rsidR="0086082A" w:rsidRDefault="0086082A" w:rsidP="0086082A">
      <w:pPr>
        <w:pStyle w:val="ListParagraph"/>
      </w:pPr>
    </w:p>
    <w:p w14:paraId="76E47054" w14:textId="71C20BCE" w:rsidR="0086082A" w:rsidRDefault="0086082A" w:rsidP="005E27A2">
      <w:pPr>
        <w:pStyle w:val="ListParagraph"/>
        <w:numPr>
          <w:ilvl w:val="0"/>
          <w:numId w:val="6"/>
        </w:numPr>
      </w:pPr>
      <w:r>
        <w:t xml:space="preserve">The </w:t>
      </w:r>
      <w:r w:rsidR="00647B02">
        <w:t>N</w:t>
      </w:r>
      <w:r>
        <w:t xml:space="preserve">ational </w:t>
      </w:r>
      <w:r w:rsidR="00647B02">
        <w:t>F</w:t>
      </w:r>
      <w:r>
        <w:t xml:space="preserve">ederation for </w:t>
      </w:r>
      <w:r w:rsidR="00647B02">
        <w:t>W</w:t>
      </w:r>
      <w:r>
        <w:t xml:space="preserve">ildlife will do a </w:t>
      </w:r>
      <w:r w:rsidR="00647B02">
        <w:t>M</w:t>
      </w:r>
      <w:r>
        <w:t xml:space="preserve">arch </w:t>
      </w:r>
      <w:proofErr w:type="spellStart"/>
      <w:r>
        <w:t>topobathymetric</w:t>
      </w:r>
      <w:proofErr w:type="spellEnd"/>
      <w:r>
        <w:t xml:space="preserve">, </w:t>
      </w:r>
      <w:r w:rsidR="00647B02">
        <w:t>wetland</w:t>
      </w:r>
      <w:r>
        <w:t xml:space="preserve"> focused collection</w:t>
      </w:r>
      <w:r w:rsidR="00647B02">
        <w:t xml:space="preserve"> on parts of the coast and a map will be provided showing the project area. Project can take on individual project area with funding if agencies want to add to collection.</w:t>
      </w:r>
    </w:p>
    <w:p w14:paraId="164BFCEE" w14:textId="77777777" w:rsidR="0086082A" w:rsidRDefault="0086082A" w:rsidP="0086082A">
      <w:pPr>
        <w:pStyle w:val="ListParagraph"/>
      </w:pPr>
    </w:p>
    <w:p w14:paraId="58149B89" w14:textId="0E7B1A50" w:rsidR="0086082A" w:rsidRDefault="0086082A" w:rsidP="005E27A2">
      <w:pPr>
        <w:pStyle w:val="ListParagraph"/>
        <w:numPr>
          <w:ilvl w:val="0"/>
          <w:numId w:val="6"/>
        </w:numPr>
      </w:pPr>
      <w:r>
        <w:t xml:space="preserve">Middle of next summer, </w:t>
      </w:r>
      <w:r w:rsidR="00647B02">
        <w:t>the A</w:t>
      </w:r>
      <w:r>
        <w:t xml:space="preserve">rmy corps of engineers </w:t>
      </w:r>
      <w:r w:rsidR="00647B02">
        <w:t xml:space="preserve">will collect </w:t>
      </w:r>
      <w:proofErr w:type="spellStart"/>
      <w:r w:rsidR="00647B02">
        <w:t>topobathymetric</w:t>
      </w:r>
      <w:proofErr w:type="spellEnd"/>
      <w:r w:rsidR="00647B02">
        <w:t xml:space="preserve"> data on ocean facing coastline of New Jersey. Project can take on individual project area with funding if agencies want to add to collection.</w:t>
      </w:r>
    </w:p>
    <w:p w14:paraId="46E17979" w14:textId="77777777" w:rsidR="00647B02" w:rsidRDefault="00647B02" w:rsidP="00647B02">
      <w:pPr>
        <w:pStyle w:val="ListParagraph"/>
      </w:pPr>
    </w:p>
    <w:p w14:paraId="23AD3546" w14:textId="0787AA5F" w:rsidR="00647B02" w:rsidRDefault="00647B02" w:rsidP="00647B02">
      <w:pPr>
        <w:rPr>
          <w:b/>
          <w:bCs/>
        </w:rPr>
      </w:pPr>
      <w:r w:rsidRPr="00647B02">
        <w:rPr>
          <w:b/>
          <w:bCs/>
        </w:rPr>
        <w:t>Trails Task Force</w:t>
      </w:r>
      <w:r w:rsidR="005E27A2">
        <w:rPr>
          <w:b/>
          <w:bCs/>
        </w:rPr>
        <w:t xml:space="preserve">, Mike Shanahan on behalf of </w:t>
      </w:r>
      <w:proofErr w:type="spellStart"/>
      <w:r w:rsidR="005E27A2">
        <w:rPr>
          <w:b/>
          <w:bCs/>
        </w:rPr>
        <w:t>Tanye</w:t>
      </w:r>
      <w:proofErr w:type="spellEnd"/>
      <w:r w:rsidR="005E27A2">
        <w:rPr>
          <w:b/>
          <w:bCs/>
        </w:rPr>
        <w:t xml:space="preserve"> Nolte</w:t>
      </w:r>
    </w:p>
    <w:p w14:paraId="1BDECF5D" w14:textId="77777777" w:rsidR="005E27A2" w:rsidRDefault="00647B02" w:rsidP="005E27A2">
      <w:pPr>
        <w:pStyle w:val="ListParagraph"/>
        <w:numPr>
          <w:ilvl w:val="0"/>
          <w:numId w:val="7"/>
        </w:numPr>
      </w:pPr>
      <w:r>
        <w:t xml:space="preserve">The DEP has received deliverables from Civil solutions and is working through the process of publishing the first version of a statewide </w:t>
      </w:r>
      <w:proofErr w:type="gramStart"/>
      <w:r>
        <w:t>trails</w:t>
      </w:r>
      <w:proofErr w:type="gramEnd"/>
      <w:r>
        <w:t xml:space="preserve"> </w:t>
      </w:r>
      <w:r w:rsidR="005E27A2">
        <w:t xml:space="preserve">dataset. </w:t>
      </w:r>
    </w:p>
    <w:p w14:paraId="3CBED739" w14:textId="00538312" w:rsidR="005E27A2" w:rsidRDefault="005E27A2" w:rsidP="005E27A2">
      <w:pPr>
        <w:pStyle w:val="ListParagraph"/>
        <w:numPr>
          <w:ilvl w:val="0"/>
          <w:numId w:val="7"/>
        </w:numPr>
      </w:pPr>
      <w:r>
        <w:t xml:space="preserve">A publication is likely to occur in early 2022. </w:t>
      </w:r>
    </w:p>
    <w:p w14:paraId="1ED80975" w14:textId="734DE5C0" w:rsidR="005E27A2" w:rsidRDefault="005E27A2" w:rsidP="005E27A2">
      <w:pPr>
        <w:pStyle w:val="ListParagraph"/>
        <w:numPr>
          <w:ilvl w:val="0"/>
          <w:numId w:val="7"/>
        </w:numPr>
      </w:pPr>
      <w:r>
        <w:t>A core team is working on a procedure for maintaining the dataset with the goal of having an update completed annually on National Trails Day (June).</w:t>
      </w:r>
    </w:p>
    <w:p w14:paraId="0E73E858" w14:textId="2BC57F78" w:rsidR="005E27A2" w:rsidRDefault="005E27A2" w:rsidP="005E27A2">
      <w:pPr>
        <w:pStyle w:val="ListParagraph"/>
        <w:numPr>
          <w:ilvl w:val="0"/>
          <w:numId w:val="7"/>
        </w:numPr>
      </w:pPr>
      <w:r>
        <w:t>They will be reaching out to existing data providers for data updates.</w:t>
      </w:r>
    </w:p>
    <w:p w14:paraId="5B0AFB1E" w14:textId="77777777" w:rsidR="005E27A2" w:rsidRDefault="005E27A2" w:rsidP="005E27A2">
      <w:pPr>
        <w:pStyle w:val="ListParagraph"/>
        <w:numPr>
          <w:ilvl w:val="0"/>
          <w:numId w:val="7"/>
        </w:numPr>
      </w:pPr>
      <w:r>
        <w:t>They are continually looking for additional data sources to fill in data gaps.</w:t>
      </w:r>
    </w:p>
    <w:p w14:paraId="55AB22EA" w14:textId="6D2D5CDA" w:rsidR="005E27A2" w:rsidRDefault="005E27A2" w:rsidP="005E27A2">
      <w:pPr>
        <w:pStyle w:val="ListParagraph"/>
        <w:numPr>
          <w:ilvl w:val="0"/>
          <w:numId w:val="7"/>
        </w:numPr>
      </w:pPr>
      <w:r>
        <w:t>The team is working on ways to develop a more robust and complete dataset which will involve ongoing collaboration with data providers.</w:t>
      </w:r>
    </w:p>
    <w:p w14:paraId="38A15BF3" w14:textId="7B06F9D4" w:rsidR="00647B02" w:rsidRPr="00647B02" w:rsidRDefault="005E27A2" w:rsidP="005E27A2">
      <w:pPr>
        <w:pStyle w:val="ListParagraph"/>
        <w:numPr>
          <w:ilvl w:val="0"/>
          <w:numId w:val="7"/>
        </w:numPr>
      </w:pPr>
      <w:r>
        <w:t xml:space="preserve">They would like to extend </w:t>
      </w:r>
      <w:proofErr w:type="gramStart"/>
      <w:r>
        <w:t>their</w:t>
      </w:r>
      <w:proofErr w:type="gramEnd"/>
      <w:r>
        <w:t xml:space="preserve"> thanks to contributors. </w:t>
      </w:r>
    </w:p>
    <w:p w14:paraId="5C3D4DA7" w14:textId="77777777" w:rsidR="00647B02" w:rsidRDefault="00647B02" w:rsidP="00647B02"/>
    <w:p w14:paraId="2D6C2899" w14:textId="4B516101" w:rsidR="00CA43C3" w:rsidRDefault="00CA43C3" w:rsidP="003C0F00">
      <w:pPr>
        <w:spacing w:after="0"/>
      </w:pPr>
    </w:p>
    <w:p w14:paraId="2D55A0C2" w14:textId="23EFE3FE" w:rsidR="00165919" w:rsidRDefault="00782819" w:rsidP="00430995">
      <w:pPr>
        <w:rPr>
          <w:b/>
          <w:sz w:val="32"/>
          <w:szCs w:val="32"/>
        </w:rPr>
      </w:pPr>
      <w:r w:rsidRPr="00782819">
        <w:rPr>
          <w:b/>
          <w:sz w:val="32"/>
          <w:szCs w:val="32"/>
        </w:rPr>
        <w:t>Other Discussion/Announcements</w:t>
      </w:r>
    </w:p>
    <w:p w14:paraId="1B15A98F" w14:textId="195F21DC" w:rsidR="00165919" w:rsidRPr="00165919" w:rsidRDefault="00165919" w:rsidP="00165919">
      <w:pPr>
        <w:pStyle w:val="ListParagraph"/>
        <w:numPr>
          <w:ilvl w:val="0"/>
          <w:numId w:val="11"/>
        </w:numPr>
        <w:spacing w:after="0"/>
        <w:rPr>
          <w:b/>
        </w:rPr>
      </w:pPr>
      <w:r>
        <w:rPr>
          <w:b/>
        </w:rPr>
        <w:t>Utility Task Force</w:t>
      </w:r>
      <w:r w:rsidRPr="00165919">
        <w:rPr>
          <w:b/>
        </w:rPr>
        <w:t>, Dom Elefante</w:t>
      </w:r>
    </w:p>
    <w:p w14:paraId="5C5A1E87" w14:textId="77777777" w:rsidR="00165919" w:rsidRPr="00165919" w:rsidRDefault="00165919" w:rsidP="00165919">
      <w:pPr>
        <w:pStyle w:val="ListParagraph"/>
        <w:numPr>
          <w:ilvl w:val="1"/>
          <w:numId w:val="5"/>
        </w:numPr>
        <w:spacing w:after="0"/>
        <w:rPr>
          <w:bCs/>
        </w:rPr>
      </w:pPr>
      <w:r>
        <w:t xml:space="preserve">Dom discussed mission of the proposed Utility Task Force, which is: </w:t>
      </w:r>
    </w:p>
    <w:p w14:paraId="29169304" w14:textId="66A17D8B" w:rsidR="00165919" w:rsidRPr="00165919" w:rsidRDefault="00165919" w:rsidP="00165919">
      <w:pPr>
        <w:pStyle w:val="ListParagraph"/>
        <w:numPr>
          <w:ilvl w:val="2"/>
          <w:numId w:val="5"/>
        </w:numPr>
        <w:spacing w:after="0"/>
        <w:rPr>
          <w:bCs/>
        </w:rPr>
      </w:pPr>
      <w:r>
        <w:t>To develop metadata field standards that will span across multiple utility industries (wastewater, stormwater, water, etc.), and in turn will help maintain utility assets within the State’s utility communities utilizing field standards common to everyday use.</w:t>
      </w:r>
    </w:p>
    <w:p w14:paraId="71CE86C8" w14:textId="77777777" w:rsidR="00165919" w:rsidRPr="00871362" w:rsidRDefault="00165919" w:rsidP="00430995">
      <w:pPr>
        <w:rPr>
          <w:b/>
          <w:bCs/>
        </w:rPr>
      </w:pPr>
    </w:p>
    <w:p w14:paraId="6191992F" w14:textId="1AECED55" w:rsidR="00B37502" w:rsidRDefault="00405490" w:rsidP="00165919">
      <w:pPr>
        <w:pStyle w:val="ListParagraph"/>
        <w:numPr>
          <w:ilvl w:val="0"/>
          <w:numId w:val="11"/>
        </w:numPr>
        <w:spacing w:after="0"/>
      </w:pPr>
      <w:r w:rsidRPr="0024796B">
        <w:t xml:space="preserve">Glenn McNichol </w:t>
      </w:r>
      <w:r w:rsidR="008321B3" w:rsidRPr="0024796B">
        <w:t>Delaware</w:t>
      </w:r>
      <w:r w:rsidRPr="0024796B">
        <w:t xml:space="preserve"> Valley Regional Planning Commission (DVRPC)</w:t>
      </w:r>
      <w:r w:rsidR="0024796B">
        <w:t xml:space="preserve"> </w:t>
      </w:r>
      <w:r w:rsidRPr="0024796B">
        <w:t>Retirement of Will Stevens after 37 years at DVRPC</w:t>
      </w:r>
    </w:p>
    <w:p w14:paraId="02C2CBED" w14:textId="77777777" w:rsidR="00165919" w:rsidRPr="0024796B" w:rsidRDefault="00165919" w:rsidP="00165919">
      <w:pPr>
        <w:pStyle w:val="ListParagraph"/>
        <w:spacing w:after="0"/>
      </w:pPr>
    </w:p>
    <w:p w14:paraId="148CEC7A" w14:textId="79FDC644" w:rsidR="00782819" w:rsidRPr="0024796B" w:rsidRDefault="005D325C" w:rsidP="00165919">
      <w:pPr>
        <w:pStyle w:val="ListParagraph"/>
        <w:numPr>
          <w:ilvl w:val="0"/>
          <w:numId w:val="9"/>
        </w:numPr>
        <w:spacing w:after="0"/>
      </w:pPr>
      <w:r w:rsidRPr="0024796B">
        <w:t>Fed ESRI User Conference is Feb 8-9 in Washington, DC.</w:t>
      </w:r>
      <w:r w:rsidR="00165919">
        <w:br w:type="page"/>
      </w:r>
    </w:p>
    <w:bookmarkEnd w:id="0"/>
    <w:p w14:paraId="7C4167E8" w14:textId="61B18534" w:rsidR="00034056" w:rsidRPr="00C57294" w:rsidRDefault="003F4FA0" w:rsidP="00D26759">
      <w:pPr>
        <w:spacing w:after="0"/>
        <w:rPr>
          <w:b/>
          <w:sz w:val="32"/>
          <w:szCs w:val="32"/>
        </w:rPr>
      </w:pPr>
      <w:r w:rsidRPr="00C57294">
        <w:rPr>
          <w:b/>
          <w:sz w:val="32"/>
          <w:szCs w:val="32"/>
        </w:rPr>
        <w:lastRenderedPageBreak/>
        <w:t>Presentation</w:t>
      </w:r>
    </w:p>
    <w:p w14:paraId="5C05314A" w14:textId="2F827F48" w:rsidR="008B3CEC" w:rsidRPr="00B01AEA" w:rsidRDefault="008B3CEC" w:rsidP="00894CFA">
      <w:pPr>
        <w:spacing w:after="0"/>
        <w:rPr>
          <w:b/>
          <w:sz w:val="27"/>
          <w:szCs w:val="27"/>
        </w:rPr>
      </w:pPr>
    </w:p>
    <w:p w14:paraId="20EA5FE4" w14:textId="2A62F04A" w:rsidR="00430995" w:rsidRDefault="00B37502" w:rsidP="0024796B">
      <w:pPr>
        <w:pStyle w:val="ListParagraph"/>
        <w:numPr>
          <w:ilvl w:val="0"/>
          <w:numId w:val="10"/>
        </w:numPr>
        <w:spacing w:after="0"/>
      </w:pPr>
      <w:r w:rsidRPr="0024796B">
        <w:t>Lessons Learned from Supporting the NJDOH COVID-19 Dashboard, or What to Do When a Pandemic Forces You to Break All the Rules, presented by Andy Rowan and Brian Embley from the NJ Office of GIS</w:t>
      </w:r>
    </w:p>
    <w:p w14:paraId="30A907FF" w14:textId="77777777" w:rsidR="00484460" w:rsidRPr="0024796B" w:rsidRDefault="00484460" w:rsidP="00484460">
      <w:pPr>
        <w:pStyle w:val="ListParagraph"/>
        <w:spacing w:after="0"/>
      </w:pPr>
    </w:p>
    <w:p w14:paraId="3F9DCDE0" w14:textId="77777777" w:rsidR="00165919" w:rsidRDefault="00165919" w:rsidP="00871362">
      <w:pPr>
        <w:rPr>
          <w:b/>
          <w:sz w:val="27"/>
          <w:szCs w:val="27"/>
        </w:rPr>
      </w:pPr>
    </w:p>
    <w:p w14:paraId="0396D67F" w14:textId="17AC1491" w:rsidR="00653569" w:rsidRPr="00871362" w:rsidRDefault="00653569" w:rsidP="00871362">
      <w:r w:rsidRPr="00642619">
        <w:rPr>
          <w:b/>
          <w:sz w:val="27"/>
          <w:szCs w:val="27"/>
        </w:rPr>
        <w:t xml:space="preserve">Future </w:t>
      </w:r>
      <w:r w:rsidR="00645917" w:rsidRPr="00642619">
        <w:rPr>
          <w:b/>
          <w:sz w:val="27"/>
          <w:szCs w:val="27"/>
        </w:rPr>
        <w:t>Meeting Dates</w:t>
      </w:r>
      <w:r w:rsidR="009F4410">
        <w:rPr>
          <w:b/>
          <w:sz w:val="27"/>
          <w:szCs w:val="27"/>
        </w:rPr>
        <w:t xml:space="preserve"> </w:t>
      </w:r>
    </w:p>
    <w:p w14:paraId="7A47865E" w14:textId="77777777" w:rsidR="00E4731C" w:rsidRPr="00642619" w:rsidRDefault="00E4731C" w:rsidP="00894CFA">
      <w:pPr>
        <w:spacing w:after="0"/>
        <w:rPr>
          <w:b/>
          <w:sz w:val="27"/>
          <w:szCs w:val="27"/>
        </w:rPr>
      </w:pPr>
    </w:p>
    <w:p w14:paraId="6901DE55" w14:textId="68B36555" w:rsidR="00645917" w:rsidRPr="00642619" w:rsidRDefault="00645917" w:rsidP="008B7683">
      <w:pPr>
        <w:spacing w:after="0"/>
        <w:rPr>
          <w:szCs w:val="24"/>
        </w:rPr>
      </w:pPr>
      <w:r w:rsidRPr="00642619">
        <w:rPr>
          <w:szCs w:val="24"/>
        </w:rPr>
        <w:t xml:space="preserve">General Meeting Dates: </w:t>
      </w:r>
    </w:p>
    <w:p w14:paraId="768729FC" w14:textId="486E4211" w:rsidR="007D2303" w:rsidRDefault="007D2303" w:rsidP="007D2303">
      <w:pPr>
        <w:pStyle w:val="ListParagraph"/>
        <w:numPr>
          <w:ilvl w:val="0"/>
          <w:numId w:val="2"/>
        </w:numPr>
        <w:spacing w:after="0"/>
      </w:pPr>
      <w:r>
        <w:t xml:space="preserve">March </w:t>
      </w:r>
      <w:r w:rsidR="00C57294">
        <w:t>3</w:t>
      </w:r>
      <w:r>
        <w:t xml:space="preserve">, </w:t>
      </w:r>
      <w:proofErr w:type="gramStart"/>
      <w:r>
        <w:t>202</w:t>
      </w:r>
      <w:r w:rsidR="00C57294">
        <w:t>2</w:t>
      </w:r>
      <w:proofErr w:type="gramEnd"/>
      <w:r>
        <w:t xml:space="preserve"> </w:t>
      </w:r>
      <w:r w:rsidRPr="00642619">
        <w:t>10:00 a.m. – 12:00 p.m.</w:t>
      </w:r>
    </w:p>
    <w:p w14:paraId="643773CF" w14:textId="77777777" w:rsidR="00850D34" w:rsidRPr="00642619" w:rsidRDefault="00850D34" w:rsidP="00645917">
      <w:pPr>
        <w:spacing w:after="0"/>
        <w:ind w:left="360"/>
        <w:rPr>
          <w:szCs w:val="24"/>
        </w:rPr>
      </w:pPr>
    </w:p>
    <w:p w14:paraId="0DA5B436" w14:textId="6DE5FC91" w:rsidR="00645917" w:rsidRPr="00642619" w:rsidRDefault="00645917" w:rsidP="007D2303">
      <w:pPr>
        <w:spacing w:after="0"/>
      </w:pPr>
      <w:r w:rsidRPr="00642619">
        <w:t xml:space="preserve">Executive Meeting Dates: </w:t>
      </w:r>
    </w:p>
    <w:p w14:paraId="0DD10729" w14:textId="2D0156BE" w:rsidR="00E152E7" w:rsidRPr="00E152E7" w:rsidRDefault="00E152E7" w:rsidP="00BB1B11">
      <w:pPr>
        <w:pStyle w:val="ListParagraph"/>
        <w:numPr>
          <w:ilvl w:val="0"/>
          <w:numId w:val="3"/>
        </w:numPr>
        <w:spacing w:after="0"/>
        <w:rPr>
          <w:szCs w:val="24"/>
        </w:rPr>
      </w:pPr>
      <w:r>
        <w:t xml:space="preserve">January </w:t>
      </w:r>
      <w:r w:rsidR="00C57294">
        <w:t>6</w:t>
      </w:r>
      <w:r>
        <w:t>,</w:t>
      </w:r>
      <w:r w:rsidRPr="00642619">
        <w:t xml:space="preserve"> </w:t>
      </w:r>
      <w:proofErr w:type="gramStart"/>
      <w:r w:rsidRPr="00642619">
        <w:t>202</w:t>
      </w:r>
      <w:r w:rsidR="00C57294">
        <w:t>2</w:t>
      </w:r>
      <w:proofErr w:type="gramEnd"/>
      <w:r w:rsidRPr="00642619">
        <w:t xml:space="preserve"> 10:</w:t>
      </w:r>
      <w:r w:rsidR="00C57294">
        <w:t>30</w:t>
      </w:r>
      <w:r w:rsidRPr="00642619">
        <w:t xml:space="preserve"> a.m. – 12:00 p.m.</w:t>
      </w:r>
    </w:p>
    <w:p w14:paraId="3DA92EC8" w14:textId="041CF69E" w:rsidR="009F4410" w:rsidRPr="00645917" w:rsidRDefault="00E152E7" w:rsidP="009F4410">
      <w:pPr>
        <w:pStyle w:val="ListParagraph"/>
        <w:numPr>
          <w:ilvl w:val="0"/>
          <w:numId w:val="3"/>
        </w:numPr>
        <w:spacing w:after="0"/>
      </w:pPr>
      <w:r>
        <w:t xml:space="preserve">March </w:t>
      </w:r>
      <w:r w:rsidR="00C57294">
        <w:t>3</w:t>
      </w:r>
      <w:r w:rsidR="00BC64A4">
        <w:t xml:space="preserve">, </w:t>
      </w:r>
      <w:proofErr w:type="gramStart"/>
      <w:r w:rsidR="00BC64A4">
        <w:t>202</w:t>
      </w:r>
      <w:r w:rsidR="00C57294">
        <w:t>2</w:t>
      </w:r>
      <w:proofErr w:type="gramEnd"/>
      <w:r w:rsidRPr="00642619">
        <w:t xml:space="preserve"> 1:00 p.m. </w:t>
      </w:r>
      <w:r>
        <w:t>– 3:00 p.m.</w:t>
      </w:r>
    </w:p>
    <w:sectPr w:rsidR="009F4410" w:rsidRPr="00645917" w:rsidSect="004309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9F1A" w14:textId="77777777" w:rsidR="00A77537" w:rsidRDefault="00A77537" w:rsidP="00FB53F5">
      <w:pPr>
        <w:spacing w:after="0"/>
      </w:pPr>
      <w:r>
        <w:separator/>
      </w:r>
    </w:p>
  </w:endnote>
  <w:endnote w:type="continuationSeparator" w:id="0">
    <w:p w14:paraId="1CE2A721" w14:textId="77777777" w:rsidR="00A77537" w:rsidRDefault="00A77537" w:rsidP="00FB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9707" w14:textId="77777777" w:rsidR="00CD034A" w:rsidRDefault="00CD0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DF92" w14:textId="77777777" w:rsidR="00CD034A" w:rsidRDefault="00CD0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707D" w14:textId="77777777" w:rsidR="00CD034A" w:rsidRDefault="00CD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86E8" w14:textId="77777777" w:rsidR="00A77537" w:rsidRDefault="00A77537" w:rsidP="00FB53F5">
      <w:pPr>
        <w:spacing w:after="0"/>
      </w:pPr>
      <w:r>
        <w:separator/>
      </w:r>
    </w:p>
  </w:footnote>
  <w:footnote w:type="continuationSeparator" w:id="0">
    <w:p w14:paraId="500746AA" w14:textId="77777777" w:rsidR="00A77537" w:rsidRDefault="00A77537" w:rsidP="00FB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E54" w14:textId="1D4AB400" w:rsidR="00CD034A" w:rsidRDefault="00CD0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E067" w14:textId="75BFA085" w:rsidR="00CD034A" w:rsidRDefault="00CD0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3F6A" w14:textId="64DC86BC" w:rsidR="00D31E5F" w:rsidRDefault="00D31E5F" w:rsidP="00D31E5F">
    <w:pPr>
      <w:pStyle w:val="Header"/>
    </w:pPr>
    <w:r>
      <w:rPr>
        <w:noProof/>
      </w:rPr>
      <w:drawing>
        <wp:anchor distT="0" distB="0" distL="114300" distR="114300" simplePos="0" relativeHeight="251657216" behindDoc="0" locked="0" layoutInCell="1" allowOverlap="1" wp14:anchorId="72F85F58" wp14:editId="04843CB6">
          <wp:simplePos x="0" y="0"/>
          <wp:positionH relativeFrom="margin">
            <wp:posOffset>4002405</wp:posOffset>
          </wp:positionH>
          <wp:positionV relativeFrom="margin">
            <wp:posOffset>-894871</wp:posOffset>
          </wp:positionV>
          <wp:extent cx="18573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905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D31E5F" w14:paraId="5B5791B8" w14:textId="77777777" w:rsidTr="00E9558A">
      <w:tc>
        <w:tcPr>
          <w:tcW w:w="5575" w:type="dxa"/>
        </w:tcPr>
        <w:p w14:paraId="21AA9409" w14:textId="35A51835" w:rsidR="00D31E5F" w:rsidRPr="00FB53F5" w:rsidRDefault="00D31E5F" w:rsidP="00D31E5F">
          <w:pPr>
            <w:pStyle w:val="Header"/>
            <w:spacing w:line="276" w:lineRule="auto"/>
            <w:jc w:val="center"/>
            <w:rPr>
              <w:b/>
              <w:sz w:val="32"/>
              <w:szCs w:val="32"/>
            </w:rPr>
          </w:pPr>
          <w:r w:rsidRPr="00FB53F5">
            <w:rPr>
              <w:b/>
              <w:sz w:val="32"/>
              <w:szCs w:val="32"/>
            </w:rPr>
            <w:t>New Jersey Geospatial Forum</w:t>
          </w:r>
        </w:p>
        <w:p w14:paraId="27FDDE89" w14:textId="4466A5F3" w:rsidR="00D31E5F" w:rsidRDefault="002C2BD2" w:rsidP="00D31E5F">
          <w:pPr>
            <w:pStyle w:val="Header"/>
            <w:spacing w:line="276" w:lineRule="auto"/>
            <w:jc w:val="center"/>
          </w:pPr>
          <w:r>
            <w:rPr>
              <w:b/>
              <w:sz w:val="32"/>
              <w:szCs w:val="32"/>
            </w:rPr>
            <w:t>General</w:t>
          </w:r>
          <w:r w:rsidR="00D31E5F" w:rsidRPr="00FB53F5">
            <w:rPr>
              <w:b/>
              <w:sz w:val="32"/>
              <w:szCs w:val="32"/>
            </w:rPr>
            <w:t xml:space="preserve"> Meeting Minutes</w:t>
          </w:r>
        </w:p>
      </w:tc>
      <w:tc>
        <w:tcPr>
          <w:tcW w:w="3775" w:type="dxa"/>
        </w:tcPr>
        <w:p w14:paraId="514EE943" w14:textId="4627ED98" w:rsidR="00D31E5F" w:rsidRDefault="00D31E5F" w:rsidP="00D31E5F">
          <w:pPr>
            <w:pStyle w:val="Header"/>
          </w:pPr>
        </w:p>
      </w:tc>
    </w:tr>
  </w:tbl>
  <w:p w14:paraId="497E2CA4" w14:textId="6C46DB4F" w:rsidR="00D31E5F" w:rsidRDefault="00D31E5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629"/>
    <w:multiLevelType w:val="hybridMultilevel"/>
    <w:tmpl w:val="ED86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C15"/>
    <w:multiLevelType w:val="hybridMultilevel"/>
    <w:tmpl w:val="140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2154"/>
    <w:multiLevelType w:val="hybridMultilevel"/>
    <w:tmpl w:val="496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3B29"/>
    <w:multiLevelType w:val="hybridMultilevel"/>
    <w:tmpl w:val="BE0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6F65"/>
    <w:multiLevelType w:val="hybridMultilevel"/>
    <w:tmpl w:val="8CF0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50DE1"/>
    <w:multiLevelType w:val="hybridMultilevel"/>
    <w:tmpl w:val="4F2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FE60D4"/>
    <w:multiLevelType w:val="hybridMultilevel"/>
    <w:tmpl w:val="F21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E2DD8"/>
    <w:multiLevelType w:val="hybridMultilevel"/>
    <w:tmpl w:val="C3B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77844"/>
    <w:multiLevelType w:val="hybridMultilevel"/>
    <w:tmpl w:val="706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06A9E"/>
    <w:multiLevelType w:val="multilevel"/>
    <w:tmpl w:val="60D8B758"/>
    <w:styleLink w:val="AM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6211044B"/>
    <w:multiLevelType w:val="hybridMultilevel"/>
    <w:tmpl w:val="6F50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4"/>
  </w:num>
  <w:num w:numId="6">
    <w:abstractNumId w:val="2"/>
  </w:num>
  <w:num w:numId="7">
    <w:abstractNumId w:val="1"/>
  </w:num>
  <w:num w:numId="8">
    <w:abstractNumId w:val="5"/>
  </w:num>
  <w:num w:numId="9">
    <w:abstractNumId w:val="8"/>
  </w:num>
  <w:num w:numId="10">
    <w:abstractNumId w:val="7"/>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2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F5"/>
    <w:rsid w:val="000038B2"/>
    <w:rsid w:val="000151C7"/>
    <w:rsid w:val="00027B42"/>
    <w:rsid w:val="00034056"/>
    <w:rsid w:val="0003444A"/>
    <w:rsid w:val="000466B9"/>
    <w:rsid w:val="000550F0"/>
    <w:rsid w:val="00056B98"/>
    <w:rsid w:val="00060571"/>
    <w:rsid w:val="00064A6D"/>
    <w:rsid w:val="000863B2"/>
    <w:rsid w:val="00096B21"/>
    <w:rsid w:val="000A7B3F"/>
    <w:rsid w:val="000B72D6"/>
    <w:rsid w:val="000D6210"/>
    <w:rsid w:val="000E71B9"/>
    <w:rsid w:val="000F4436"/>
    <w:rsid w:val="000F67FB"/>
    <w:rsid w:val="00106C38"/>
    <w:rsid w:val="001070E8"/>
    <w:rsid w:val="001077A0"/>
    <w:rsid w:val="00113B3C"/>
    <w:rsid w:val="00130D16"/>
    <w:rsid w:val="001327A0"/>
    <w:rsid w:val="00136F93"/>
    <w:rsid w:val="00165919"/>
    <w:rsid w:val="00170BEE"/>
    <w:rsid w:val="00171B0C"/>
    <w:rsid w:val="0017621E"/>
    <w:rsid w:val="00197030"/>
    <w:rsid w:val="001B38A4"/>
    <w:rsid w:val="001B6607"/>
    <w:rsid w:val="001C02D7"/>
    <w:rsid w:val="001E0B84"/>
    <w:rsid w:val="001E659D"/>
    <w:rsid w:val="001E7751"/>
    <w:rsid w:val="001E7C4A"/>
    <w:rsid w:val="0020567D"/>
    <w:rsid w:val="00214154"/>
    <w:rsid w:val="0021486F"/>
    <w:rsid w:val="00223678"/>
    <w:rsid w:val="00223711"/>
    <w:rsid w:val="0024796B"/>
    <w:rsid w:val="00264308"/>
    <w:rsid w:val="00264BA3"/>
    <w:rsid w:val="00271C8E"/>
    <w:rsid w:val="0027442E"/>
    <w:rsid w:val="002751B0"/>
    <w:rsid w:val="00291710"/>
    <w:rsid w:val="002A5BF0"/>
    <w:rsid w:val="002A6AE3"/>
    <w:rsid w:val="002A72EC"/>
    <w:rsid w:val="002A737E"/>
    <w:rsid w:val="002C081B"/>
    <w:rsid w:val="002C2BD2"/>
    <w:rsid w:val="002C7FE3"/>
    <w:rsid w:val="002E79F2"/>
    <w:rsid w:val="00303117"/>
    <w:rsid w:val="00314609"/>
    <w:rsid w:val="00317CE3"/>
    <w:rsid w:val="0032143C"/>
    <w:rsid w:val="00324106"/>
    <w:rsid w:val="00340988"/>
    <w:rsid w:val="00351FE6"/>
    <w:rsid w:val="003644B6"/>
    <w:rsid w:val="00372E27"/>
    <w:rsid w:val="0037569E"/>
    <w:rsid w:val="00376C65"/>
    <w:rsid w:val="00387EE3"/>
    <w:rsid w:val="00393F5A"/>
    <w:rsid w:val="003945E2"/>
    <w:rsid w:val="003A1FE7"/>
    <w:rsid w:val="003A3475"/>
    <w:rsid w:val="003A36CA"/>
    <w:rsid w:val="003B1104"/>
    <w:rsid w:val="003C0F00"/>
    <w:rsid w:val="003E6141"/>
    <w:rsid w:val="003F4FA0"/>
    <w:rsid w:val="004033FD"/>
    <w:rsid w:val="00405490"/>
    <w:rsid w:val="004174A1"/>
    <w:rsid w:val="00430995"/>
    <w:rsid w:val="00461C79"/>
    <w:rsid w:val="0046234A"/>
    <w:rsid w:val="00475007"/>
    <w:rsid w:val="00475CE5"/>
    <w:rsid w:val="00476D79"/>
    <w:rsid w:val="004840F7"/>
    <w:rsid w:val="00484460"/>
    <w:rsid w:val="0049648D"/>
    <w:rsid w:val="004A2E98"/>
    <w:rsid w:val="004B69C8"/>
    <w:rsid w:val="004C171B"/>
    <w:rsid w:val="004C383D"/>
    <w:rsid w:val="004C642E"/>
    <w:rsid w:val="00501D3A"/>
    <w:rsid w:val="005042EF"/>
    <w:rsid w:val="0051247C"/>
    <w:rsid w:val="00516BBC"/>
    <w:rsid w:val="005264CC"/>
    <w:rsid w:val="0054458E"/>
    <w:rsid w:val="00550D39"/>
    <w:rsid w:val="0055512E"/>
    <w:rsid w:val="00555D4C"/>
    <w:rsid w:val="0057167A"/>
    <w:rsid w:val="0057219B"/>
    <w:rsid w:val="00591E55"/>
    <w:rsid w:val="00592AA0"/>
    <w:rsid w:val="005A5F82"/>
    <w:rsid w:val="005B642E"/>
    <w:rsid w:val="005D325C"/>
    <w:rsid w:val="005E27A2"/>
    <w:rsid w:val="005E49D8"/>
    <w:rsid w:val="005F0BE7"/>
    <w:rsid w:val="005F7041"/>
    <w:rsid w:val="00603CF1"/>
    <w:rsid w:val="006051D6"/>
    <w:rsid w:val="00611575"/>
    <w:rsid w:val="006133B8"/>
    <w:rsid w:val="00615154"/>
    <w:rsid w:val="006216A4"/>
    <w:rsid w:val="00642619"/>
    <w:rsid w:val="00645917"/>
    <w:rsid w:val="00647165"/>
    <w:rsid w:val="00647B02"/>
    <w:rsid w:val="006531D3"/>
    <w:rsid w:val="00653569"/>
    <w:rsid w:val="0067067F"/>
    <w:rsid w:val="00670B10"/>
    <w:rsid w:val="00682448"/>
    <w:rsid w:val="00687826"/>
    <w:rsid w:val="006932E9"/>
    <w:rsid w:val="00697547"/>
    <w:rsid w:val="006A5066"/>
    <w:rsid w:val="006A7EAB"/>
    <w:rsid w:val="006B055B"/>
    <w:rsid w:val="006B2DED"/>
    <w:rsid w:val="006C3EDE"/>
    <w:rsid w:val="006C7A2E"/>
    <w:rsid w:val="006D2700"/>
    <w:rsid w:val="006E2974"/>
    <w:rsid w:val="006E5710"/>
    <w:rsid w:val="00701C87"/>
    <w:rsid w:val="0071240A"/>
    <w:rsid w:val="00712820"/>
    <w:rsid w:val="007247DA"/>
    <w:rsid w:val="00736ED3"/>
    <w:rsid w:val="007445E4"/>
    <w:rsid w:val="00744D57"/>
    <w:rsid w:val="007455D9"/>
    <w:rsid w:val="00746A38"/>
    <w:rsid w:val="007473E7"/>
    <w:rsid w:val="00764FEE"/>
    <w:rsid w:val="00777C66"/>
    <w:rsid w:val="00780A92"/>
    <w:rsid w:val="00782819"/>
    <w:rsid w:val="00783F29"/>
    <w:rsid w:val="0079159B"/>
    <w:rsid w:val="00792F76"/>
    <w:rsid w:val="007A2077"/>
    <w:rsid w:val="007A4C70"/>
    <w:rsid w:val="007A72F8"/>
    <w:rsid w:val="007B2987"/>
    <w:rsid w:val="007B7288"/>
    <w:rsid w:val="007B7E73"/>
    <w:rsid w:val="007C000E"/>
    <w:rsid w:val="007C31E8"/>
    <w:rsid w:val="007C5FA5"/>
    <w:rsid w:val="007D0424"/>
    <w:rsid w:val="007D2303"/>
    <w:rsid w:val="007D60B2"/>
    <w:rsid w:val="007F0894"/>
    <w:rsid w:val="007F08A3"/>
    <w:rsid w:val="007F6330"/>
    <w:rsid w:val="0080602D"/>
    <w:rsid w:val="00812C69"/>
    <w:rsid w:val="0081631F"/>
    <w:rsid w:val="008217EF"/>
    <w:rsid w:val="00825BFC"/>
    <w:rsid w:val="00826602"/>
    <w:rsid w:val="008321B3"/>
    <w:rsid w:val="008411CE"/>
    <w:rsid w:val="0084623A"/>
    <w:rsid w:val="00850D34"/>
    <w:rsid w:val="0086082A"/>
    <w:rsid w:val="008654A2"/>
    <w:rsid w:val="00865857"/>
    <w:rsid w:val="00871362"/>
    <w:rsid w:val="00887A81"/>
    <w:rsid w:val="00891F2A"/>
    <w:rsid w:val="00894CFA"/>
    <w:rsid w:val="008A1C03"/>
    <w:rsid w:val="008B3CEC"/>
    <w:rsid w:val="008B6084"/>
    <w:rsid w:val="008B7683"/>
    <w:rsid w:val="008E7AAC"/>
    <w:rsid w:val="009013D1"/>
    <w:rsid w:val="009077FA"/>
    <w:rsid w:val="00923381"/>
    <w:rsid w:val="00925AE0"/>
    <w:rsid w:val="00932418"/>
    <w:rsid w:val="009419F3"/>
    <w:rsid w:val="0095642F"/>
    <w:rsid w:val="00961B98"/>
    <w:rsid w:val="00962C5D"/>
    <w:rsid w:val="009715EA"/>
    <w:rsid w:val="009747FA"/>
    <w:rsid w:val="00975A3C"/>
    <w:rsid w:val="00977725"/>
    <w:rsid w:val="009A02EA"/>
    <w:rsid w:val="009A162A"/>
    <w:rsid w:val="009A2CF0"/>
    <w:rsid w:val="009A333B"/>
    <w:rsid w:val="009A4D63"/>
    <w:rsid w:val="009C0008"/>
    <w:rsid w:val="009D3719"/>
    <w:rsid w:val="009D3CF7"/>
    <w:rsid w:val="009D4DEF"/>
    <w:rsid w:val="009F41EC"/>
    <w:rsid w:val="009F4410"/>
    <w:rsid w:val="00A00DBC"/>
    <w:rsid w:val="00A03ADE"/>
    <w:rsid w:val="00A04D6D"/>
    <w:rsid w:val="00A56B47"/>
    <w:rsid w:val="00A60CA6"/>
    <w:rsid w:val="00A77537"/>
    <w:rsid w:val="00A83127"/>
    <w:rsid w:val="00A85FED"/>
    <w:rsid w:val="00A94BFB"/>
    <w:rsid w:val="00A95E51"/>
    <w:rsid w:val="00AA2584"/>
    <w:rsid w:val="00AA72B5"/>
    <w:rsid w:val="00AA7FE7"/>
    <w:rsid w:val="00AB3D86"/>
    <w:rsid w:val="00AC4F56"/>
    <w:rsid w:val="00AD04E9"/>
    <w:rsid w:val="00AF0354"/>
    <w:rsid w:val="00AF4510"/>
    <w:rsid w:val="00B00653"/>
    <w:rsid w:val="00B01AEA"/>
    <w:rsid w:val="00B034A3"/>
    <w:rsid w:val="00B07480"/>
    <w:rsid w:val="00B0776A"/>
    <w:rsid w:val="00B151ED"/>
    <w:rsid w:val="00B3673C"/>
    <w:rsid w:val="00B37502"/>
    <w:rsid w:val="00B61127"/>
    <w:rsid w:val="00B646A4"/>
    <w:rsid w:val="00B647C6"/>
    <w:rsid w:val="00B67BC5"/>
    <w:rsid w:val="00B82EF8"/>
    <w:rsid w:val="00B83DC2"/>
    <w:rsid w:val="00B84622"/>
    <w:rsid w:val="00BA0445"/>
    <w:rsid w:val="00BB64EE"/>
    <w:rsid w:val="00BB7D63"/>
    <w:rsid w:val="00BC127B"/>
    <w:rsid w:val="00BC3C2B"/>
    <w:rsid w:val="00BC4686"/>
    <w:rsid w:val="00BC64A4"/>
    <w:rsid w:val="00BC665D"/>
    <w:rsid w:val="00BC6E6E"/>
    <w:rsid w:val="00BD1263"/>
    <w:rsid w:val="00BD1A9A"/>
    <w:rsid w:val="00BD3B91"/>
    <w:rsid w:val="00BD7AD3"/>
    <w:rsid w:val="00BE0197"/>
    <w:rsid w:val="00BE02C8"/>
    <w:rsid w:val="00BE2A13"/>
    <w:rsid w:val="00BF57F8"/>
    <w:rsid w:val="00BF6F90"/>
    <w:rsid w:val="00C02D8B"/>
    <w:rsid w:val="00C10659"/>
    <w:rsid w:val="00C14DA7"/>
    <w:rsid w:val="00C33CE5"/>
    <w:rsid w:val="00C33F70"/>
    <w:rsid w:val="00C43A90"/>
    <w:rsid w:val="00C448A5"/>
    <w:rsid w:val="00C53763"/>
    <w:rsid w:val="00C57294"/>
    <w:rsid w:val="00C60FD1"/>
    <w:rsid w:val="00C71D24"/>
    <w:rsid w:val="00C83E91"/>
    <w:rsid w:val="00C845A0"/>
    <w:rsid w:val="00C90F24"/>
    <w:rsid w:val="00C92855"/>
    <w:rsid w:val="00CA43C3"/>
    <w:rsid w:val="00CC3C2E"/>
    <w:rsid w:val="00CC425C"/>
    <w:rsid w:val="00CC48B4"/>
    <w:rsid w:val="00CC49C2"/>
    <w:rsid w:val="00CD034A"/>
    <w:rsid w:val="00D007C6"/>
    <w:rsid w:val="00D06A91"/>
    <w:rsid w:val="00D20F47"/>
    <w:rsid w:val="00D26759"/>
    <w:rsid w:val="00D31E5F"/>
    <w:rsid w:val="00D32745"/>
    <w:rsid w:val="00D446E8"/>
    <w:rsid w:val="00D472E1"/>
    <w:rsid w:val="00D47786"/>
    <w:rsid w:val="00D5007E"/>
    <w:rsid w:val="00D73D1E"/>
    <w:rsid w:val="00D94ED0"/>
    <w:rsid w:val="00DC18C4"/>
    <w:rsid w:val="00DC5F5E"/>
    <w:rsid w:val="00DE293B"/>
    <w:rsid w:val="00DF0028"/>
    <w:rsid w:val="00E01FB8"/>
    <w:rsid w:val="00E07626"/>
    <w:rsid w:val="00E152E7"/>
    <w:rsid w:val="00E25B26"/>
    <w:rsid w:val="00E323CE"/>
    <w:rsid w:val="00E352A3"/>
    <w:rsid w:val="00E4057E"/>
    <w:rsid w:val="00E43B00"/>
    <w:rsid w:val="00E4731C"/>
    <w:rsid w:val="00E628A3"/>
    <w:rsid w:val="00E73169"/>
    <w:rsid w:val="00E75BAF"/>
    <w:rsid w:val="00E80CE4"/>
    <w:rsid w:val="00E8344F"/>
    <w:rsid w:val="00E859D6"/>
    <w:rsid w:val="00E918B8"/>
    <w:rsid w:val="00E961A8"/>
    <w:rsid w:val="00EA50DD"/>
    <w:rsid w:val="00EA59ED"/>
    <w:rsid w:val="00EB0B22"/>
    <w:rsid w:val="00EC4D00"/>
    <w:rsid w:val="00EC62D1"/>
    <w:rsid w:val="00EE094A"/>
    <w:rsid w:val="00EE2B92"/>
    <w:rsid w:val="00EE3415"/>
    <w:rsid w:val="00EE35CE"/>
    <w:rsid w:val="00F119E0"/>
    <w:rsid w:val="00F123FE"/>
    <w:rsid w:val="00F152D9"/>
    <w:rsid w:val="00F16D3A"/>
    <w:rsid w:val="00F1777A"/>
    <w:rsid w:val="00F178D5"/>
    <w:rsid w:val="00F204A8"/>
    <w:rsid w:val="00F20E2D"/>
    <w:rsid w:val="00F31756"/>
    <w:rsid w:val="00F37AC6"/>
    <w:rsid w:val="00F432C3"/>
    <w:rsid w:val="00F468E1"/>
    <w:rsid w:val="00F47042"/>
    <w:rsid w:val="00F60BFC"/>
    <w:rsid w:val="00F702BF"/>
    <w:rsid w:val="00F763A7"/>
    <w:rsid w:val="00F83E61"/>
    <w:rsid w:val="00FB0A8F"/>
    <w:rsid w:val="00FB2A52"/>
    <w:rsid w:val="00FB53F5"/>
    <w:rsid w:val="00FC1C5B"/>
    <w:rsid w:val="00FC2B1C"/>
    <w:rsid w:val="00FE7CA9"/>
    <w:rsid w:val="00FF32BE"/>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14:docId w14:val="3EB06E13"/>
  <w15:chartTrackingRefBased/>
  <w15:docId w15:val="{D8AB109A-30DC-4BD5-98FA-02D3943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Outline">
    <w:name w:val="AM Outline"/>
    <w:uiPriority w:val="99"/>
    <w:rsid w:val="007C5FA5"/>
    <w:pPr>
      <w:numPr>
        <w:numId w:val="1"/>
      </w:numPr>
    </w:pPr>
  </w:style>
  <w:style w:type="paragraph" w:styleId="Header">
    <w:name w:val="header"/>
    <w:basedOn w:val="Normal"/>
    <w:link w:val="HeaderChar"/>
    <w:uiPriority w:val="99"/>
    <w:unhideWhenUsed/>
    <w:rsid w:val="00FB53F5"/>
    <w:pPr>
      <w:tabs>
        <w:tab w:val="center" w:pos="4680"/>
        <w:tab w:val="right" w:pos="9360"/>
      </w:tabs>
      <w:spacing w:after="0"/>
    </w:pPr>
  </w:style>
  <w:style w:type="character" w:customStyle="1" w:styleId="HeaderChar">
    <w:name w:val="Header Char"/>
    <w:basedOn w:val="DefaultParagraphFont"/>
    <w:link w:val="Header"/>
    <w:uiPriority w:val="99"/>
    <w:rsid w:val="00FB53F5"/>
  </w:style>
  <w:style w:type="paragraph" w:styleId="Footer">
    <w:name w:val="footer"/>
    <w:basedOn w:val="Normal"/>
    <w:link w:val="FooterChar"/>
    <w:uiPriority w:val="99"/>
    <w:unhideWhenUsed/>
    <w:rsid w:val="00FB53F5"/>
    <w:pPr>
      <w:tabs>
        <w:tab w:val="center" w:pos="4680"/>
        <w:tab w:val="right" w:pos="9360"/>
      </w:tabs>
      <w:spacing w:after="0"/>
    </w:pPr>
  </w:style>
  <w:style w:type="character" w:customStyle="1" w:styleId="FooterChar">
    <w:name w:val="Footer Char"/>
    <w:basedOn w:val="DefaultParagraphFont"/>
    <w:link w:val="Footer"/>
    <w:uiPriority w:val="99"/>
    <w:rsid w:val="00FB53F5"/>
  </w:style>
  <w:style w:type="table" w:styleId="TableGrid">
    <w:name w:val="Table Grid"/>
    <w:basedOn w:val="TableNormal"/>
    <w:uiPriority w:val="39"/>
    <w:rsid w:val="00FB5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B0C"/>
    <w:pPr>
      <w:ind w:left="720"/>
      <w:contextualSpacing/>
    </w:pPr>
  </w:style>
  <w:style w:type="character" w:styleId="Hyperlink">
    <w:name w:val="Hyperlink"/>
    <w:basedOn w:val="DefaultParagraphFont"/>
    <w:uiPriority w:val="99"/>
    <w:unhideWhenUsed/>
    <w:rsid w:val="00C71D24"/>
    <w:rPr>
      <w:color w:val="0563C1"/>
      <w:u w:val="single"/>
    </w:rPr>
  </w:style>
  <w:style w:type="character" w:styleId="FollowedHyperlink">
    <w:name w:val="FollowedHyperlink"/>
    <w:basedOn w:val="DefaultParagraphFont"/>
    <w:uiPriority w:val="99"/>
    <w:semiHidden/>
    <w:unhideWhenUsed/>
    <w:rsid w:val="00C71D24"/>
    <w:rPr>
      <w:color w:val="954F72" w:themeColor="followedHyperlink"/>
      <w:u w:val="single"/>
    </w:rPr>
  </w:style>
  <w:style w:type="character" w:styleId="UnresolvedMention">
    <w:name w:val="Unresolved Mention"/>
    <w:basedOn w:val="DefaultParagraphFont"/>
    <w:uiPriority w:val="99"/>
    <w:semiHidden/>
    <w:unhideWhenUsed/>
    <w:rsid w:val="00C71D24"/>
    <w:rPr>
      <w:color w:val="605E5C"/>
      <w:shd w:val="clear" w:color="auto" w:fill="E1DFDD"/>
    </w:rPr>
  </w:style>
  <w:style w:type="paragraph" w:styleId="NormalWeb">
    <w:name w:val="Normal (Web)"/>
    <w:basedOn w:val="Normal"/>
    <w:uiPriority w:val="99"/>
    <w:semiHidden/>
    <w:unhideWhenUsed/>
    <w:rsid w:val="00D73D1E"/>
    <w:pPr>
      <w:spacing w:after="0"/>
    </w:pPr>
    <w:rPr>
      <w:rFonts w:ascii="Calibri" w:hAnsi="Calibri" w:cs="Calibri"/>
      <w:sz w:val="22"/>
    </w:rPr>
  </w:style>
  <w:style w:type="paragraph" w:styleId="NoSpacing">
    <w:name w:val="No Spacing"/>
    <w:uiPriority w:val="1"/>
    <w:qFormat/>
    <w:rsid w:val="00B01AE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69">
      <w:bodyDiv w:val="1"/>
      <w:marLeft w:val="0"/>
      <w:marRight w:val="0"/>
      <w:marTop w:val="0"/>
      <w:marBottom w:val="0"/>
      <w:divBdr>
        <w:top w:val="none" w:sz="0" w:space="0" w:color="auto"/>
        <w:left w:val="none" w:sz="0" w:space="0" w:color="auto"/>
        <w:bottom w:val="none" w:sz="0" w:space="0" w:color="auto"/>
        <w:right w:val="none" w:sz="0" w:space="0" w:color="auto"/>
      </w:divBdr>
    </w:div>
    <w:div w:id="114951420">
      <w:bodyDiv w:val="1"/>
      <w:marLeft w:val="0"/>
      <w:marRight w:val="0"/>
      <w:marTop w:val="0"/>
      <w:marBottom w:val="0"/>
      <w:divBdr>
        <w:top w:val="none" w:sz="0" w:space="0" w:color="auto"/>
        <w:left w:val="none" w:sz="0" w:space="0" w:color="auto"/>
        <w:bottom w:val="none" w:sz="0" w:space="0" w:color="auto"/>
        <w:right w:val="none" w:sz="0" w:space="0" w:color="auto"/>
      </w:divBdr>
    </w:div>
    <w:div w:id="234778842">
      <w:bodyDiv w:val="1"/>
      <w:marLeft w:val="0"/>
      <w:marRight w:val="0"/>
      <w:marTop w:val="0"/>
      <w:marBottom w:val="0"/>
      <w:divBdr>
        <w:top w:val="none" w:sz="0" w:space="0" w:color="auto"/>
        <w:left w:val="none" w:sz="0" w:space="0" w:color="auto"/>
        <w:bottom w:val="none" w:sz="0" w:space="0" w:color="auto"/>
        <w:right w:val="none" w:sz="0" w:space="0" w:color="auto"/>
      </w:divBdr>
    </w:div>
    <w:div w:id="261693573">
      <w:bodyDiv w:val="1"/>
      <w:marLeft w:val="0"/>
      <w:marRight w:val="0"/>
      <w:marTop w:val="0"/>
      <w:marBottom w:val="0"/>
      <w:divBdr>
        <w:top w:val="none" w:sz="0" w:space="0" w:color="auto"/>
        <w:left w:val="none" w:sz="0" w:space="0" w:color="auto"/>
        <w:bottom w:val="none" w:sz="0" w:space="0" w:color="auto"/>
        <w:right w:val="none" w:sz="0" w:space="0" w:color="auto"/>
      </w:divBdr>
    </w:div>
    <w:div w:id="343216883">
      <w:bodyDiv w:val="1"/>
      <w:marLeft w:val="0"/>
      <w:marRight w:val="0"/>
      <w:marTop w:val="0"/>
      <w:marBottom w:val="0"/>
      <w:divBdr>
        <w:top w:val="none" w:sz="0" w:space="0" w:color="auto"/>
        <w:left w:val="none" w:sz="0" w:space="0" w:color="auto"/>
        <w:bottom w:val="none" w:sz="0" w:space="0" w:color="auto"/>
        <w:right w:val="none" w:sz="0" w:space="0" w:color="auto"/>
      </w:divBdr>
    </w:div>
    <w:div w:id="359551978">
      <w:bodyDiv w:val="1"/>
      <w:marLeft w:val="0"/>
      <w:marRight w:val="0"/>
      <w:marTop w:val="0"/>
      <w:marBottom w:val="0"/>
      <w:divBdr>
        <w:top w:val="none" w:sz="0" w:space="0" w:color="auto"/>
        <w:left w:val="none" w:sz="0" w:space="0" w:color="auto"/>
        <w:bottom w:val="none" w:sz="0" w:space="0" w:color="auto"/>
        <w:right w:val="none" w:sz="0" w:space="0" w:color="auto"/>
      </w:divBdr>
    </w:div>
    <w:div w:id="457381424">
      <w:bodyDiv w:val="1"/>
      <w:marLeft w:val="0"/>
      <w:marRight w:val="0"/>
      <w:marTop w:val="0"/>
      <w:marBottom w:val="0"/>
      <w:divBdr>
        <w:top w:val="none" w:sz="0" w:space="0" w:color="auto"/>
        <w:left w:val="none" w:sz="0" w:space="0" w:color="auto"/>
        <w:bottom w:val="none" w:sz="0" w:space="0" w:color="auto"/>
        <w:right w:val="none" w:sz="0" w:space="0" w:color="auto"/>
      </w:divBdr>
    </w:div>
    <w:div w:id="467480641">
      <w:bodyDiv w:val="1"/>
      <w:marLeft w:val="0"/>
      <w:marRight w:val="0"/>
      <w:marTop w:val="0"/>
      <w:marBottom w:val="0"/>
      <w:divBdr>
        <w:top w:val="none" w:sz="0" w:space="0" w:color="auto"/>
        <w:left w:val="none" w:sz="0" w:space="0" w:color="auto"/>
        <w:bottom w:val="none" w:sz="0" w:space="0" w:color="auto"/>
        <w:right w:val="none" w:sz="0" w:space="0" w:color="auto"/>
      </w:divBdr>
    </w:div>
    <w:div w:id="532571815">
      <w:bodyDiv w:val="1"/>
      <w:marLeft w:val="0"/>
      <w:marRight w:val="0"/>
      <w:marTop w:val="0"/>
      <w:marBottom w:val="0"/>
      <w:divBdr>
        <w:top w:val="none" w:sz="0" w:space="0" w:color="auto"/>
        <w:left w:val="none" w:sz="0" w:space="0" w:color="auto"/>
        <w:bottom w:val="none" w:sz="0" w:space="0" w:color="auto"/>
        <w:right w:val="none" w:sz="0" w:space="0" w:color="auto"/>
      </w:divBdr>
    </w:div>
    <w:div w:id="602805754">
      <w:bodyDiv w:val="1"/>
      <w:marLeft w:val="0"/>
      <w:marRight w:val="0"/>
      <w:marTop w:val="0"/>
      <w:marBottom w:val="0"/>
      <w:divBdr>
        <w:top w:val="none" w:sz="0" w:space="0" w:color="auto"/>
        <w:left w:val="none" w:sz="0" w:space="0" w:color="auto"/>
        <w:bottom w:val="none" w:sz="0" w:space="0" w:color="auto"/>
        <w:right w:val="none" w:sz="0" w:space="0" w:color="auto"/>
      </w:divBdr>
    </w:div>
    <w:div w:id="639503467">
      <w:bodyDiv w:val="1"/>
      <w:marLeft w:val="0"/>
      <w:marRight w:val="0"/>
      <w:marTop w:val="0"/>
      <w:marBottom w:val="0"/>
      <w:divBdr>
        <w:top w:val="none" w:sz="0" w:space="0" w:color="auto"/>
        <w:left w:val="none" w:sz="0" w:space="0" w:color="auto"/>
        <w:bottom w:val="none" w:sz="0" w:space="0" w:color="auto"/>
        <w:right w:val="none" w:sz="0" w:space="0" w:color="auto"/>
      </w:divBdr>
    </w:div>
    <w:div w:id="655839797">
      <w:bodyDiv w:val="1"/>
      <w:marLeft w:val="0"/>
      <w:marRight w:val="0"/>
      <w:marTop w:val="0"/>
      <w:marBottom w:val="0"/>
      <w:divBdr>
        <w:top w:val="none" w:sz="0" w:space="0" w:color="auto"/>
        <w:left w:val="none" w:sz="0" w:space="0" w:color="auto"/>
        <w:bottom w:val="none" w:sz="0" w:space="0" w:color="auto"/>
        <w:right w:val="none" w:sz="0" w:space="0" w:color="auto"/>
      </w:divBdr>
    </w:div>
    <w:div w:id="680203403">
      <w:bodyDiv w:val="1"/>
      <w:marLeft w:val="0"/>
      <w:marRight w:val="0"/>
      <w:marTop w:val="0"/>
      <w:marBottom w:val="0"/>
      <w:divBdr>
        <w:top w:val="none" w:sz="0" w:space="0" w:color="auto"/>
        <w:left w:val="none" w:sz="0" w:space="0" w:color="auto"/>
        <w:bottom w:val="none" w:sz="0" w:space="0" w:color="auto"/>
        <w:right w:val="none" w:sz="0" w:space="0" w:color="auto"/>
      </w:divBdr>
    </w:div>
    <w:div w:id="695539065">
      <w:bodyDiv w:val="1"/>
      <w:marLeft w:val="0"/>
      <w:marRight w:val="0"/>
      <w:marTop w:val="0"/>
      <w:marBottom w:val="0"/>
      <w:divBdr>
        <w:top w:val="none" w:sz="0" w:space="0" w:color="auto"/>
        <w:left w:val="none" w:sz="0" w:space="0" w:color="auto"/>
        <w:bottom w:val="none" w:sz="0" w:space="0" w:color="auto"/>
        <w:right w:val="none" w:sz="0" w:space="0" w:color="auto"/>
      </w:divBdr>
    </w:div>
    <w:div w:id="720860159">
      <w:bodyDiv w:val="1"/>
      <w:marLeft w:val="0"/>
      <w:marRight w:val="0"/>
      <w:marTop w:val="0"/>
      <w:marBottom w:val="0"/>
      <w:divBdr>
        <w:top w:val="none" w:sz="0" w:space="0" w:color="auto"/>
        <w:left w:val="none" w:sz="0" w:space="0" w:color="auto"/>
        <w:bottom w:val="none" w:sz="0" w:space="0" w:color="auto"/>
        <w:right w:val="none" w:sz="0" w:space="0" w:color="auto"/>
      </w:divBdr>
    </w:div>
    <w:div w:id="759453640">
      <w:bodyDiv w:val="1"/>
      <w:marLeft w:val="0"/>
      <w:marRight w:val="0"/>
      <w:marTop w:val="0"/>
      <w:marBottom w:val="0"/>
      <w:divBdr>
        <w:top w:val="none" w:sz="0" w:space="0" w:color="auto"/>
        <w:left w:val="none" w:sz="0" w:space="0" w:color="auto"/>
        <w:bottom w:val="none" w:sz="0" w:space="0" w:color="auto"/>
        <w:right w:val="none" w:sz="0" w:space="0" w:color="auto"/>
      </w:divBdr>
    </w:div>
    <w:div w:id="759790391">
      <w:bodyDiv w:val="1"/>
      <w:marLeft w:val="0"/>
      <w:marRight w:val="0"/>
      <w:marTop w:val="0"/>
      <w:marBottom w:val="0"/>
      <w:divBdr>
        <w:top w:val="none" w:sz="0" w:space="0" w:color="auto"/>
        <w:left w:val="none" w:sz="0" w:space="0" w:color="auto"/>
        <w:bottom w:val="none" w:sz="0" w:space="0" w:color="auto"/>
        <w:right w:val="none" w:sz="0" w:space="0" w:color="auto"/>
      </w:divBdr>
    </w:div>
    <w:div w:id="763263486">
      <w:bodyDiv w:val="1"/>
      <w:marLeft w:val="0"/>
      <w:marRight w:val="0"/>
      <w:marTop w:val="0"/>
      <w:marBottom w:val="0"/>
      <w:divBdr>
        <w:top w:val="none" w:sz="0" w:space="0" w:color="auto"/>
        <w:left w:val="none" w:sz="0" w:space="0" w:color="auto"/>
        <w:bottom w:val="none" w:sz="0" w:space="0" w:color="auto"/>
        <w:right w:val="none" w:sz="0" w:space="0" w:color="auto"/>
      </w:divBdr>
    </w:div>
    <w:div w:id="868562822">
      <w:bodyDiv w:val="1"/>
      <w:marLeft w:val="0"/>
      <w:marRight w:val="0"/>
      <w:marTop w:val="0"/>
      <w:marBottom w:val="0"/>
      <w:divBdr>
        <w:top w:val="none" w:sz="0" w:space="0" w:color="auto"/>
        <w:left w:val="none" w:sz="0" w:space="0" w:color="auto"/>
        <w:bottom w:val="none" w:sz="0" w:space="0" w:color="auto"/>
        <w:right w:val="none" w:sz="0" w:space="0" w:color="auto"/>
      </w:divBdr>
    </w:div>
    <w:div w:id="1081177743">
      <w:bodyDiv w:val="1"/>
      <w:marLeft w:val="0"/>
      <w:marRight w:val="0"/>
      <w:marTop w:val="0"/>
      <w:marBottom w:val="0"/>
      <w:divBdr>
        <w:top w:val="none" w:sz="0" w:space="0" w:color="auto"/>
        <w:left w:val="none" w:sz="0" w:space="0" w:color="auto"/>
        <w:bottom w:val="none" w:sz="0" w:space="0" w:color="auto"/>
        <w:right w:val="none" w:sz="0" w:space="0" w:color="auto"/>
      </w:divBdr>
    </w:div>
    <w:div w:id="1193374057">
      <w:bodyDiv w:val="1"/>
      <w:marLeft w:val="0"/>
      <w:marRight w:val="0"/>
      <w:marTop w:val="0"/>
      <w:marBottom w:val="0"/>
      <w:divBdr>
        <w:top w:val="none" w:sz="0" w:space="0" w:color="auto"/>
        <w:left w:val="none" w:sz="0" w:space="0" w:color="auto"/>
        <w:bottom w:val="none" w:sz="0" w:space="0" w:color="auto"/>
        <w:right w:val="none" w:sz="0" w:space="0" w:color="auto"/>
      </w:divBdr>
    </w:div>
    <w:div w:id="1277712074">
      <w:bodyDiv w:val="1"/>
      <w:marLeft w:val="0"/>
      <w:marRight w:val="0"/>
      <w:marTop w:val="0"/>
      <w:marBottom w:val="0"/>
      <w:divBdr>
        <w:top w:val="none" w:sz="0" w:space="0" w:color="auto"/>
        <w:left w:val="none" w:sz="0" w:space="0" w:color="auto"/>
        <w:bottom w:val="none" w:sz="0" w:space="0" w:color="auto"/>
        <w:right w:val="none" w:sz="0" w:space="0" w:color="auto"/>
      </w:divBdr>
    </w:div>
    <w:div w:id="1439132182">
      <w:bodyDiv w:val="1"/>
      <w:marLeft w:val="0"/>
      <w:marRight w:val="0"/>
      <w:marTop w:val="0"/>
      <w:marBottom w:val="0"/>
      <w:divBdr>
        <w:top w:val="none" w:sz="0" w:space="0" w:color="auto"/>
        <w:left w:val="none" w:sz="0" w:space="0" w:color="auto"/>
        <w:bottom w:val="none" w:sz="0" w:space="0" w:color="auto"/>
        <w:right w:val="none" w:sz="0" w:space="0" w:color="auto"/>
      </w:divBdr>
    </w:div>
    <w:div w:id="1704867478">
      <w:bodyDiv w:val="1"/>
      <w:marLeft w:val="0"/>
      <w:marRight w:val="0"/>
      <w:marTop w:val="0"/>
      <w:marBottom w:val="0"/>
      <w:divBdr>
        <w:top w:val="none" w:sz="0" w:space="0" w:color="auto"/>
        <w:left w:val="none" w:sz="0" w:space="0" w:color="auto"/>
        <w:bottom w:val="none" w:sz="0" w:space="0" w:color="auto"/>
        <w:right w:val="none" w:sz="0" w:space="0" w:color="auto"/>
      </w:divBdr>
    </w:div>
    <w:div w:id="1746686179">
      <w:bodyDiv w:val="1"/>
      <w:marLeft w:val="0"/>
      <w:marRight w:val="0"/>
      <w:marTop w:val="0"/>
      <w:marBottom w:val="0"/>
      <w:divBdr>
        <w:top w:val="none" w:sz="0" w:space="0" w:color="auto"/>
        <w:left w:val="none" w:sz="0" w:space="0" w:color="auto"/>
        <w:bottom w:val="none" w:sz="0" w:space="0" w:color="auto"/>
        <w:right w:val="none" w:sz="0" w:space="0" w:color="auto"/>
      </w:divBdr>
    </w:div>
    <w:div w:id="1747261312">
      <w:bodyDiv w:val="1"/>
      <w:marLeft w:val="0"/>
      <w:marRight w:val="0"/>
      <w:marTop w:val="0"/>
      <w:marBottom w:val="0"/>
      <w:divBdr>
        <w:top w:val="none" w:sz="0" w:space="0" w:color="auto"/>
        <w:left w:val="none" w:sz="0" w:space="0" w:color="auto"/>
        <w:bottom w:val="none" w:sz="0" w:space="0" w:color="auto"/>
        <w:right w:val="none" w:sz="0" w:space="0" w:color="auto"/>
      </w:divBdr>
    </w:div>
    <w:div w:id="1803041446">
      <w:bodyDiv w:val="1"/>
      <w:marLeft w:val="0"/>
      <w:marRight w:val="0"/>
      <w:marTop w:val="0"/>
      <w:marBottom w:val="0"/>
      <w:divBdr>
        <w:top w:val="none" w:sz="0" w:space="0" w:color="auto"/>
        <w:left w:val="none" w:sz="0" w:space="0" w:color="auto"/>
        <w:bottom w:val="none" w:sz="0" w:space="0" w:color="auto"/>
        <w:right w:val="none" w:sz="0" w:space="0" w:color="auto"/>
      </w:divBdr>
    </w:div>
    <w:div w:id="1833253438">
      <w:bodyDiv w:val="1"/>
      <w:marLeft w:val="0"/>
      <w:marRight w:val="0"/>
      <w:marTop w:val="0"/>
      <w:marBottom w:val="0"/>
      <w:divBdr>
        <w:top w:val="none" w:sz="0" w:space="0" w:color="auto"/>
        <w:left w:val="none" w:sz="0" w:space="0" w:color="auto"/>
        <w:bottom w:val="none" w:sz="0" w:space="0" w:color="auto"/>
        <w:right w:val="none" w:sz="0" w:space="0" w:color="auto"/>
      </w:divBdr>
    </w:div>
    <w:div w:id="1872527306">
      <w:bodyDiv w:val="1"/>
      <w:marLeft w:val="0"/>
      <w:marRight w:val="0"/>
      <w:marTop w:val="0"/>
      <w:marBottom w:val="0"/>
      <w:divBdr>
        <w:top w:val="none" w:sz="0" w:space="0" w:color="auto"/>
        <w:left w:val="none" w:sz="0" w:space="0" w:color="auto"/>
        <w:bottom w:val="none" w:sz="0" w:space="0" w:color="auto"/>
        <w:right w:val="none" w:sz="0" w:space="0" w:color="auto"/>
      </w:divBdr>
    </w:div>
    <w:div w:id="1876888533">
      <w:bodyDiv w:val="1"/>
      <w:marLeft w:val="0"/>
      <w:marRight w:val="0"/>
      <w:marTop w:val="0"/>
      <w:marBottom w:val="0"/>
      <w:divBdr>
        <w:top w:val="none" w:sz="0" w:space="0" w:color="auto"/>
        <w:left w:val="none" w:sz="0" w:space="0" w:color="auto"/>
        <w:bottom w:val="none" w:sz="0" w:space="0" w:color="auto"/>
        <w:right w:val="none" w:sz="0" w:space="0" w:color="auto"/>
      </w:divBdr>
    </w:div>
    <w:div w:id="1913350367">
      <w:bodyDiv w:val="1"/>
      <w:marLeft w:val="0"/>
      <w:marRight w:val="0"/>
      <w:marTop w:val="0"/>
      <w:marBottom w:val="0"/>
      <w:divBdr>
        <w:top w:val="none" w:sz="0" w:space="0" w:color="auto"/>
        <w:left w:val="none" w:sz="0" w:space="0" w:color="auto"/>
        <w:bottom w:val="none" w:sz="0" w:space="0" w:color="auto"/>
        <w:right w:val="none" w:sz="0" w:space="0" w:color="auto"/>
      </w:divBdr>
    </w:div>
    <w:div w:id="2126727275">
      <w:bodyDiv w:val="1"/>
      <w:marLeft w:val="0"/>
      <w:marRight w:val="0"/>
      <w:marTop w:val="0"/>
      <w:marBottom w:val="0"/>
      <w:divBdr>
        <w:top w:val="none" w:sz="0" w:space="0" w:color="auto"/>
        <w:left w:val="none" w:sz="0" w:space="0" w:color="auto"/>
        <w:bottom w:val="none" w:sz="0" w:space="0" w:color="auto"/>
        <w:right w:val="none" w:sz="0" w:space="0" w:color="auto"/>
      </w:divBdr>
    </w:div>
    <w:div w:id="21407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4EF8D64D0A14EA4FDB3A14B9282E0" ma:contentTypeVersion="14" ma:contentTypeDescription="Create a new document." ma:contentTypeScope="" ma:versionID="17b1a3009510726d4b03d175e2ad58ac">
  <xsd:schema xmlns:xsd="http://www.w3.org/2001/XMLSchema" xmlns:xs="http://www.w3.org/2001/XMLSchema" xmlns:p="http://schemas.microsoft.com/office/2006/metadata/properties" xmlns:ns2="6cf29dd5-73c4-4c81-bbc5-44949d37f20e" xmlns:ns3="70e5d228-a985-4e7c-b8a4-c1dcf0c7a7c7" targetNamespace="http://schemas.microsoft.com/office/2006/metadata/properties" ma:root="true" ma:fieldsID="d7ca0fae773f5eff9470d710ee065530" ns2:_="" ns3:_="">
    <xsd:import namespace="6cf29dd5-73c4-4c81-bbc5-44949d37f20e"/>
    <xsd:import namespace="70e5d228-a985-4e7c-b8a4-c1dcf0c7a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Description0"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29dd5-73c4-4c81-bbc5-44949d37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0" ma:index="17" nillable="true" ma:displayName="Description" ma:internalName="Description0">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5d228-a985-4e7c-b8a4-c1dcf0c7a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cf29dd5-73c4-4c81-bbc5-44949d37f20e" xsi:nil="true"/>
  </documentManagement>
</p:properties>
</file>

<file path=customXml/itemProps1.xml><?xml version="1.0" encoding="utf-8"?>
<ds:datastoreItem xmlns:ds="http://schemas.openxmlformats.org/officeDocument/2006/customXml" ds:itemID="{AE7B9DA9-2F51-49A5-9F8C-29BC9B73C0A1}"/>
</file>

<file path=customXml/itemProps2.xml><?xml version="1.0" encoding="utf-8"?>
<ds:datastoreItem xmlns:ds="http://schemas.openxmlformats.org/officeDocument/2006/customXml" ds:itemID="{0CABFEE2-00FD-407E-A80F-C22497E61E6F}"/>
</file>

<file path=customXml/itemProps3.xml><?xml version="1.0" encoding="utf-8"?>
<ds:datastoreItem xmlns:ds="http://schemas.openxmlformats.org/officeDocument/2006/customXml" ds:itemID="{C30DA98E-B354-4910-9B53-2FA93F50AA1B}"/>
</file>

<file path=docProps/app.xml><?xml version="1.0" encoding="utf-8"?>
<Properties xmlns="http://schemas.openxmlformats.org/officeDocument/2006/extended-properties" xmlns:vt="http://schemas.openxmlformats.org/officeDocument/2006/docPropsVTypes">
  <Template>Normal.dotm</Template>
  <TotalTime>3</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Falkowski, Ann-Marie</dc:creator>
  <cp:keywords/>
  <dc:description/>
  <cp:lastModifiedBy>Joe Smalley</cp:lastModifiedBy>
  <cp:revision>2</cp:revision>
  <cp:lastPrinted>2019-03-28T20:05:00Z</cp:lastPrinted>
  <dcterms:created xsi:type="dcterms:W3CDTF">2022-03-08T14:17:00Z</dcterms:created>
  <dcterms:modified xsi:type="dcterms:W3CDTF">2022-03-08T14:17:00Z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0x01010058F4EF8D64D0A14EA4FDB3A14B9282E0</vt:lpwstr>
  </property>
</Properties>
</file>